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DB" w:rsidRPr="00C424BC" w:rsidRDefault="004D08DB" w:rsidP="004D08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C424BC">
        <w:rPr>
          <w:rFonts w:cs="Calibri"/>
          <w:b/>
          <w:bCs/>
          <w:color w:val="000000" w:themeColor="text1"/>
          <w:sz w:val="28"/>
          <w:szCs w:val="28"/>
        </w:rPr>
        <w:t xml:space="preserve">Wymagania </w:t>
      </w:r>
      <w:r w:rsidR="00C424BC" w:rsidRPr="00C424BC">
        <w:rPr>
          <w:rFonts w:cs="Calibri"/>
          <w:b/>
          <w:bCs/>
          <w:color w:val="000000" w:themeColor="text1"/>
          <w:sz w:val="28"/>
          <w:szCs w:val="28"/>
        </w:rPr>
        <w:t xml:space="preserve">edukacyjne niezbędne do otrzymania przez ucznia poszczególnych śródrocznych i rocznych ocen klasyfikacyjnych z edukacji wczenoszkolnej </w:t>
      </w:r>
      <w:r w:rsidRPr="00C424BC">
        <w:rPr>
          <w:rFonts w:cs="Calibri"/>
          <w:b/>
          <w:bCs/>
          <w:color w:val="000000" w:themeColor="text1"/>
          <w:sz w:val="28"/>
          <w:szCs w:val="28"/>
        </w:rPr>
        <w:t>klas</w:t>
      </w:r>
      <w:r w:rsidR="00C424BC">
        <w:rPr>
          <w:rFonts w:cs="Calibri"/>
          <w:b/>
          <w:bCs/>
          <w:color w:val="000000" w:themeColor="text1"/>
          <w:sz w:val="28"/>
          <w:szCs w:val="28"/>
        </w:rPr>
        <w:t>a</w:t>
      </w:r>
      <w:r w:rsidRPr="00C424BC">
        <w:rPr>
          <w:rFonts w:cs="Calibri"/>
          <w:b/>
          <w:bCs/>
          <w:color w:val="000000" w:themeColor="text1"/>
          <w:sz w:val="28"/>
          <w:szCs w:val="28"/>
        </w:rPr>
        <w:t xml:space="preserve"> II</w:t>
      </w:r>
    </w:p>
    <w:p w:rsidR="004D08DB" w:rsidRPr="00517F11" w:rsidRDefault="004D08DB" w:rsidP="004D08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4D08DB" w:rsidRPr="00067672" w:rsidRDefault="004D08DB" w:rsidP="004D08DB">
      <w:pPr>
        <w:jc w:val="center"/>
        <w:rPr>
          <w:rFonts w:cs="Calibri"/>
          <w:b/>
          <w:color w:val="1F497D" w:themeColor="text2"/>
          <w:sz w:val="24"/>
          <w:szCs w:val="24"/>
        </w:rPr>
      </w:pPr>
      <w:r w:rsidRPr="00067672">
        <w:rPr>
          <w:rFonts w:cs="Calibri"/>
          <w:b/>
          <w:bCs/>
          <w:color w:val="1F497D" w:themeColor="text2"/>
          <w:sz w:val="24"/>
          <w:szCs w:val="24"/>
        </w:rPr>
        <w:t>EDUKACJA POLONISTYCZNA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570"/>
        <w:gridCol w:w="2569"/>
        <w:gridCol w:w="2570"/>
        <w:gridCol w:w="2569"/>
        <w:gridCol w:w="2570"/>
      </w:tblGrid>
      <w:tr w:rsidR="004D08DB" w:rsidRPr="00517F11" w:rsidTr="00044E66">
        <w:tc>
          <w:tcPr>
            <w:tcW w:w="15417" w:type="dxa"/>
            <w:gridSpan w:val="6"/>
            <w:tcBorders>
              <w:right w:val="nil"/>
            </w:tcBorders>
          </w:tcPr>
          <w:p w:rsidR="004D08DB" w:rsidRPr="00517F11" w:rsidRDefault="004D08DB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7F11">
              <w:rPr>
                <w:rFonts w:cs="Calibri"/>
                <w:b/>
                <w:bCs/>
                <w:sz w:val="20"/>
                <w:szCs w:val="20"/>
              </w:rPr>
              <w:t xml:space="preserve"> OSIĄGNIĘCIA W ZAKRESIE SŁUCHANIA I MÓWIENIA</w:t>
            </w:r>
          </w:p>
        </w:tc>
      </w:tr>
      <w:tr w:rsidR="004D08DB" w:rsidRPr="00517F11" w:rsidTr="00044E66">
        <w:tc>
          <w:tcPr>
            <w:tcW w:w="2569" w:type="dxa"/>
          </w:tcPr>
          <w:p w:rsidR="004D08DB" w:rsidRPr="00517F11" w:rsidRDefault="00340E31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70" w:type="dxa"/>
          </w:tcPr>
          <w:p w:rsidR="004D08DB" w:rsidRPr="00517F11" w:rsidRDefault="009C46F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="00340E31">
              <w:rPr>
                <w:rFonts w:cs="Calibri"/>
                <w:b/>
                <w:sz w:val="20"/>
                <w:szCs w:val="20"/>
              </w:rPr>
              <w:t>ardzo dobry</w:t>
            </w:r>
          </w:p>
        </w:tc>
        <w:tc>
          <w:tcPr>
            <w:tcW w:w="2569" w:type="dxa"/>
          </w:tcPr>
          <w:p w:rsidR="004D08DB" w:rsidRPr="00517F11" w:rsidRDefault="00340E31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70" w:type="dxa"/>
          </w:tcPr>
          <w:p w:rsidR="004D08DB" w:rsidRPr="00517F11" w:rsidRDefault="009C46F2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69" w:type="dxa"/>
          </w:tcPr>
          <w:p w:rsidR="004D08DB" w:rsidRPr="00517F11" w:rsidRDefault="009C46F2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70" w:type="dxa"/>
          </w:tcPr>
          <w:p w:rsidR="004D08DB" w:rsidRPr="00517F11" w:rsidRDefault="009C46F2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c>
          <w:tcPr>
            <w:tcW w:w="2569" w:type="dxa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wykorzystać przekazywane informacje w różnych sytuacjach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 się kulturą słuchania i wypowiadania.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Swoją wypowiedzią potrafi zaciekawić słuchaczy.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783BC3">
              <w:rPr>
                <w:rFonts w:cs="Calibri"/>
                <w:sz w:val="20"/>
                <w:szCs w:val="20"/>
              </w:rPr>
              <w:t>ystematycznie i z sukcesami bierze udział w szkolny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783BC3">
              <w:rPr>
                <w:rFonts w:cs="Calibri"/>
                <w:sz w:val="20"/>
                <w:szCs w:val="20"/>
              </w:rPr>
              <w:t xml:space="preserve"> konkurs</w:t>
            </w:r>
            <w:r>
              <w:rPr>
                <w:rFonts w:cs="Calibri"/>
                <w:sz w:val="20"/>
                <w:szCs w:val="20"/>
              </w:rPr>
              <w:t>ach</w:t>
            </w:r>
            <w:r w:rsidRPr="00783BC3">
              <w:rPr>
                <w:rFonts w:cs="Calibri"/>
                <w:sz w:val="20"/>
                <w:szCs w:val="20"/>
              </w:rPr>
              <w:t xml:space="preserve"> recytatorski</w:t>
            </w:r>
            <w:r>
              <w:rPr>
                <w:rFonts w:cs="Calibri"/>
                <w:sz w:val="20"/>
                <w:szCs w:val="20"/>
              </w:rPr>
              <w:t>ch.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Uważnie słucha wypowiedzi i korzysta z przekazywanych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wykonuje zadania według usłyszanej instrukcji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Słucha i czeka na swoją kolej</w:t>
            </w:r>
            <w:r>
              <w:rPr>
                <w:rFonts w:cs="Calibri"/>
                <w:sz w:val="20"/>
                <w:szCs w:val="20"/>
              </w:rPr>
              <w:t>. Nie przerywa wypowiedzi innym.</w:t>
            </w:r>
          </w:p>
          <w:p w:rsidR="00C424BC" w:rsidRDefault="00C424BC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Samodzielnie opowiada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wysłuchany tekst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6A03E7">
              <w:rPr>
                <w:rFonts w:cs="Calibri"/>
                <w:sz w:val="20"/>
                <w:szCs w:val="20"/>
              </w:rPr>
              <w:t xml:space="preserve"> stosując zdania rozwinięte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 ciekawy sposób wypowiada się</w:t>
            </w:r>
            <w:r>
              <w:rPr>
                <w:rFonts w:cs="Calibri"/>
                <w:sz w:val="20"/>
                <w:szCs w:val="20"/>
              </w:rPr>
              <w:t xml:space="preserve"> na temat przeczytanych tekstów.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Chętnie wypowiada się na podane tematy, stosując poprawne formy gramatyczne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bogate słownictwo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Pięknie recytuje z pamięci dłuższe teksty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wiersze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Uważnie słucha wypowiedzi i korzysta           z przekazywanych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Stara się samodzielnie wykonać zadanie według usłyszanej instrukcji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 xml:space="preserve">Słucha i czeka na swoją kolej. </w:t>
            </w:r>
            <w:r>
              <w:rPr>
                <w:rFonts w:cs="Calibri"/>
                <w:sz w:val="20"/>
                <w:szCs w:val="20"/>
              </w:rPr>
              <w:t>Stara się n</w:t>
            </w:r>
            <w:r w:rsidRPr="006A03E7">
              <w:rPr>
                <w:rFonts w:cs="Calibri"/>
                <w:sz w:val="20"/>
                <w:szCs w:val="20"/>
              </w:rPr>
              <w:t>ie przerywa</w:t>
            </w:r>
            <w:r>
              <w:rPr>
                <w:rFonts w:cs="Calibri"/>
                <w:sz w:val="20"/>
                <w:szCs w:val="20"/>
              </w:rPr>
              <w:t>ć wypowiedzi innym.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Opowiada wysłuchane teksty, stosując proste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Ładnie wypowiada się na temat przeczytanych tekstów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Często wypowiada się na podany temat, używając zdań rozwiniętych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 </w:t>
            </w:r>
            <w:r w:rsidRPr="006A03E7">
              <w:rPr>
                <w:rFonts w:cs="Calibri"/>
                <w:sz w:val="20"/>
                <w:szCs w:val="20"/>
              </w:rPr>
              <w:t>duży zasób słów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Recytuje z pamięci dłuższe teksty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Słucha wypowiedzi                 i korzysta z przekazywanych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</w:t>
            </w:r>
            <w:r w:rsidRPr="006A03E7">
              <w:rPr>
                <w:rFonts w:cs="Calibri"/>
                <w:sz w:val="20"/>
                <w:szCs w:val="20"/>
              </w:rPr>
              <w:t xml:space="preserve"> wykon</w:t>
            </w:r>
            <w:r>
              <w:rPr>
                <w:rFonts w:cs="Calibri"/>
                <w:sz w:val="20"/>
                <w:szCs w:val="20"/>
              </w:rPr>
              <w:t>uje</w:t>
            </w:r>
            <w:r w:rsidRPr="006A03E7">
              <w:rPr>
                <w:rFonts w:cs="Calibri"/>
                <w:sz w:val="20"/>
                <w:szCs w:val="20"/>
              </w:rPr>
              <w:t xml:space="preserve"> zadanie według usłyszanej instrukcji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Słucha</w:t>
            </w:r>
            <w:r>
              <w:rPr>
                <w:rFonts w:cs="Calibri"/>
                <w:sz w:val="20"/>
                <w:szCs w:val="20"/>
              </w:rPr>
              <w:t xml:space="preserve">, ale nie zawsze </w:t>
            </w:r>
            <w:r w:rsidRPr="006A03E7">
              <w:rPr>
                <w:rFonts w:cs="Calibri"/>
                <w:sz w:val="20"/>
                <w:szCs w:val="20"/>
              </w:rPr>
              <w:t>czeka na swoją kolej</w:t>
            </w:r>
            <w:r>
              <w:rPr>
                <w:rFonts w:cs="Calibri"/>
                <w:sz w:val="20"/>
                <w:szCs w:val="20"/>
              </w:rPr>
              <w:t>, czasem  przerywa wypowiedzi innym.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6A03E7">
              <w:rPr>
                <w:rFonts w:cs="Calibri"/>
                <w:sz w:val="20"/>
                <w:szCs w:val="20"/>
              </w:rPr>
              <w:t>a pytania nauczyciela dotyczące tekstu odpowiada wyrazami lub krótkimi zdaniami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Wypowiada się</w:t>
            </w:r>
            <w:r>
              <w:rPr>
                <w:rFonts w:cs="Calibri"/>
                <w:sz w:val="20"/>
                <w:szCs w:val="20"/>
              </w:rPr>
              <w:t xml:space="preserve"> na temat przeczytanych tekstów.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Wypowiada się na podany temat, używając prostych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średni zasób słów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Odtwarza z pamięci krótkie teksty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wiersze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Słucha wypowiedzi innych osób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 powtarzania usłyszanej instrukcji i pomocy w wykonaniu zadania</w:t>
            </w:r>
            <w:r w:rsidRPr="006A03E7">
              <w:rPr>
                <w:rFonts w:cs="Calibri"/>
                <w:sz w:val="20"/>
                <w:szCs w:val="20"/>
              </w:rPr>
              <w:t xml:space="preserve">  według </w:t>
            </w:r>
            <w:r>
              <w:rPr>
                <w:rFonts w:cs="Calibri"/>
                <w:sz w:val="20"/>
                <w:szCs w:val="20"/>
              </w:rPr>
              <w:t>niej.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Stara się s</w:t>
            </w:r>
            <w:r w:rsidRPr="006A03E7">
              <w:rPr>
                <w:rFonts w:cs="Calibri"/>
                <w:sz w:val="20"/>
                <w:szCs w:val="20"/>
              </w:rPr>
              <w:t>łucha</w:t>
            </w:r>
            <w:r>
              <w:rPr>
                <w:rFonts w:cs="Calibri"/>
                <w:sz w:val="20"/>
                <w:szCs w:val="20"/>
              </w:rPr>
              <w:t xml:space="preserve">ć, ale nie   </w:t>
            </w:r>
            <w:r w:rsidRPr="006A03E7">
              <w:rPr>
                <w:rFonts w:cs="Calibri"/>
                <w:sz w:val="20"/>
                <w:szCs w:val="20"/>
              </w:rPr>
              <w:t>czeka na swoją kolej</w:t>
            </w:r>
            <w:r>
              <w:rPr>
                <w:rFonts w:cs="Calibri"/>
                <w:sz w:val="20"/>
                <w:szCs w:val="20"/>
              </w:rPr>
              <w:t xml:space="preserve">, na ogół </w:t>
            </w:r>
            <w:r w:rsidRPr="006A03E7">
              <w:rPr>
                <w:rFonts w:cs="Calibri"/>
                <w:sz w:val="20"/>
                <w:szCs w:val="20"/>
              </w:rPr>
              <w:t xml:space="preserve"> przerywa wypowiedzi innym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 </w:t>
            </w:r>
            <w:r w:rsidRPr="006A03E7">
              <w:rPr>
                <w:rFonts w:cs="Calibri"/>
                <w:sz w:val="20"/>
                <w:szCs w:val="20"/>
              </w:rPr>
              <w:t>pytania nauczyciela związane ze słuchanymi tekstami odpowiada wyrazami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Odpowiada na pytani</w:t>
            </w:r>
            <w:r>
              <w:rPr>
                <w:rFonts w:cs="Calibri"/>
                <w:sz w:val="20"/>
                <w:szCs w:val="20"/>
              </w:rPr>
              <w:t>a dotyczące wysłuchanego tekstu.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Wymaga zachęty ze strony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 xml:space="preserve">nauczyciela, </w:t>
            </w:r>
            <w:r>
              <w:rPr>
                <w:rFonts w:cs="Calibri"/>
                <w:sz w:val="20"/>
                <w:szCs w:val="20"/>
              </w:rPr>
              <w:t xml:space="preserve">aby wypowiedzieć się </w:t>
            </w:r>
            <w:r w:rsidRPr="006A03E7">
              <w:rPr>
                <w:rFonts w:cs="Calibri"/>
                <w:sz w:val="20"/>
                <w:szCs w:val="20"/>
              </w:rPr>
              <w:t>na podany temat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ubogie słownictwo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424BC" w:rsidRDefault="00C424BC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 xml:space="preserve">Z  pomocą nauczyciela odtwarza z pamięci krótkie teksty  - wiersze piosenki, </w:t>
            </w:r>
            <w:r w:rsidRPr="00783BC3">
              <w:rPr>
                <w:rFonts w:cs="Calibri"/>
                <w:sz w:val="20"/>
                <w:szCs w:val="20"/>
              </w:rPr>
              <w:lastRenderedPageBreak/>
              <w:t>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Ma problemy ze słuchaniem innych osób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 wielokrotnych powtórzeń usłyszanej instrukcji i pomocy w wykonaniu zadania</w:t>
            </w:r>
            <w:r w:rsidRPr="006A03E7">
              <w:rPr>
                <w:rFonts w:cs="Calibri"/>
                <w:sz w:val="20"/>
                <w:szCs w:val="20"/>
              </w:rPr>
              <w:t xml:space="preserve">  według </w:t>
            </w:r>
            <w:r>
              <w:rPr>
                <w:rFonts w:cs="Calibri"/>
                <w:sz w:val="20"/>
                <w:szCs w:val="20"/>
              </w:rPr>
              <w:t>niej.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ogół nie  s</w:t>
            </w:r>
            <w:r w:rsidRPr="006A03E7">
              <w:rPr>
                <w:rFonts w:cs="Calibri"/>
                <w:sz w:val="20"/>
                <w:szCs w:val="20"/>
              </w:rPr>
              <w:t>łucha</w:t>
            </w:r>
            <w:r>
              <w:rPr>
                <w:rFonts w:cs="Calibri"/>
                <w:sz w:val="20"/>
                <w:szCs w:val="20"/>
              </w:rPr>
              <w:t xml:space="preserve"> i nie   </w:t>
            </w:r>
            <w:r w:rsidRPr="006A03E7">
              <w:rPr>
                <w:rFonts w:cs="Calibri"/>
                <w:sz w:val="20"/>
                <w:szCs w:val="20"/>
              </w:rPr>
              <w:t>czeka na swoją kolej</w:t>
            </w:r>
            <w:r>
              <w:rPr>
                <w:rFonts w:cs="Calibri"/>
                <w:sz w:val="20"/>
                <w:szCs w:val="20"/>
              </w:rPr>
              <w:t xml:space="preserve">,    </w:t>
            </w:r>
            <w:r w:rsidRPr="006A03E7">
              <w:rPr>
                <w:rFonts w:cs="Calibri"/>
                <w:sz w:val="20"/>
                <w:szCs w:val="20"/>
              </w:rPr>
              <w:t>przerywa wypowiedzi innym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Nie udziela odpowiedzi na pytani</w:t>
            </w:r>
            <w:r>
              <w:rPr>
                <w:rFonts w:cs="Calibri"/>
                <w:sz w:val="20"/>
                <w:szCs w:val="20"/>
              </w:rPr>
              <w:t>a dotyczące wysłuchanego tekstu.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966785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>Nie wypowiada się na podany temat, nawet z pomocą nauczyciela.</w:t>
            </w:r>
          </w:p>
          <w:p w:rsidR="004D08DB" w:rsidRPr="00966785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>Mimo zachęty nauczyciela nie wypowiada się na podany temat.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bardzo ubogie słownictwo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6A03E7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Nawet z pomocą nauczyciela nie odtwarza z pamięci krótkich tekstów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 xml:space="preserve">wierszy, </w:t>
            </w:r>
            <w:r w:rsidRPr="00783BC3">
              <w:rPr>
                <w:rFonts w:cs="Calibri"/>
                <w:sz w:val="20"/>
                <w:szCs w:val="20"/>
              </w:rPr>
              <w:lastRenderedPageBreak/>
              <w:t>piosenek, krótkich fragmentów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08DB" w:rsidRPr="005B2AFE" w:rsidTr="00044E66">
        <w:tc>
          <w:tcPr>
            <w:tcW w:w="15417" w:type="dxa"/>
            <w:gridSpan w:val="6"/>
            <w:tcBorders>
              <w:right w:val="nil"/>
            </w:tcBorders>
          </w:tcPr>
          <w:p w:rsidR="00C424BC" w:rsidRDefault="00C424BC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D08DB" w:rsidRPr="00C424BC" w:rsidRDefault="004D08DB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24BC">
              <w:rPr>
                <w:rFonts w:cs="Calibri"/>
                <w:b/>
                <w:sz w:val="24"/>
                <w:szCs w:val="24"/>
              </w:rPr>
              <w:t>OSIĄGNIĘCIA W ZAKRESIE CZYTANIA I PISANIA</w:t>
            </w:r>
          </w:p>
        </w:tc>
      </w:tr>
      <w:tr w:rsidR="004D08DB" w:rsidRPr="005B2AFE" w:rsidTr="00044E66">
        <w:tc>
          <w:tcPr>
            <w:tcW w:w="2569" w:type="dxa"/>
          </w:tcPr>
          <w:p w:rsidR="004D08DB" w:rsidRPr="005B2AFE" w:rsidRDefault="006D0885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70" w:type="dxa"/>
          </w:tcPr>
          <w:p w:rsidR="004D08DB" w:rsidRPr="005B2AFE" w:rsidRDefault="006D0885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Bardzo dobry</w:t>
            </w:r>
          </w:p>
        </w:tc>
        <w:tc>
          <w:tcPr>
            <w:tcW w:w="2569" w:type="dxa"/>
          </w:tcPr>
          <w:p w:rsidR="004D08DB" w:rsidRPr="005B2AFE" w:rsidRDefault="006D0885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70" w:type="dxa"/>
          </w:tcPr>
          <w:p w:rsidR="004D08DB" w:rsidRPr="005B2AFE" w:rsidRDefault="006D0885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69" w:type="dxa"/>
          </w:tcPr>
          <w:p w:rsidR="004D08DB" w:rsidRPr="005B2AFE" w:rsidRDefault="006D0885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70" w:type="dxa"/>
          </w:tcPr>
          <w:p w:rsidR="004D08DB" w:rsidRPr="005B2AFE" w:rsidRDefault="006D0885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B2AFE" w:rsidTr="00044E66">
        <w:tc>
          <w:tcPr>
            <w:tcW w:w="2569" w:type="dxa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D53F4E">
              <w:rPr>
                <w:rFonts w:cs="Calibri"/>
                <w:sz w:val="20"/>
                <w:szCs w:val="20"/>
              </w:rPr>
              <w:t>Czyta płynnie różne  teksty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D53F4E">
              <w:rPr>
                <w:rFonts w:cs="Calibri"/>
                <w:sz w:val="20"/>
                <w:szCs w:val="20"/>
              </w:rPr>
              <w:t xml:space="preserve">  stosując pauzy gramatyczne i logiczne, rozumie ich treść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D53F4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Samodzielnie, poprawnie wyszukuje i wskazuje w tekstach oraz w słownikach i encyklopedii potrzebne informacje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Jest aktywnym czytelnikiem literatury dziecięcej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Systematycznie korzysta ze zbiorów  biblioteki szkolnej i miejskiej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kształtne i czytelne pismo; pisze wzorcowo.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156EA4">
              <w:rPr>
                <w:rFonts w:cs="Calibri"/>
                <w:sz w:val="20"/>
                <w:szCs w:val="20"/>
              </w:rPr>
              <w:t>amodzielnie</w:t>
            </w:r>
            <w:r>
              <w:rPr>
                <w:rFonts w:cs="Calibri"/>
                <w:sz w:val="20"/>
                <w:szCs w:val="20"/>
              </w:rPr>
              <w:t xml:space="preserve"> i swobodnie</w:t>
            </w:r>
            <w:r w:rsidRPr="00156EA4">
              <w:rPr>
                <w:rFonts w:cs="Calibri"/>
                <w:sz w:val="20"/>
                <w:szCs w:val="20"/>
              </w:rPr>
              <w:t xml:space="preserve"> pisze teksty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56EA4">
              <w:rPr>
                <w:rFonts w:cs="Calibri"/>
                <w:sz w:val="20"/>
                <w:szCs w:val="20"/>
              </w:rPr>
              <w:t xml:space="preserve"> zachowując poprawność ortograficzną i interpunkcyjną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Biegle posługuje się </w:t>
            </w:r>
            <w:r>
              <w:rPr>
                <w:rFonts w:cs="Calibri"/>
                <w:sz w:val="20"/>
                <w:szCs w:val="20"/>
              </w:rPr>
              <w:lastRenderedPageBreak/>
              <w:t>alfabetem w codziennych sytuacjach.</w:t>
            </w:r>
          </w:p>
        </w:tc>
        <w:tc>
          <w:tcPr>
            <w:tcW w:w="2570" w:type="dxa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płynnie, poprawnie             i   wyraziście każdy tekst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Interpretuje wygłaszany tekst, stosując zmian</w:t>
            </w:r>
            <w:r>
              <w:rPr>
                <w:rFonts w:cs="Calibri"/>
                <w:sz w:val="20"/>
                <w:szCs w:val="20"/>
              </w:rPr>
              <w:t>ę</w:t>
            </w:r>
            <w:r w:rsidRPr="00783BC3">
              <w:rPr>
                <w:rFonts w:cs="Calibri"/>
                <w:sz w:val="20"/>
                <w:szCs w:val="20"/>
              </w:rPr>
              <w:t xml:space="preserve"> tempa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siły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783BC3">
              <w:rPr>
                <w:rFonts w:cs="Calibri"/>
                <w:sz w:val="20"/>
                <w:szCs w:val="20"/>
              </w:rPr>
              <w:t xml:space="preserve"> tonu głosu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783BC3">
              <w:rPr>
                <w:rFonts w:cs="Calibri"/>
                <w:sz w:val="20"/>
                <w:szCs w:val="20"/>
              </w:rPr>
              <w:t xml:space="preserve"> pauzy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424BC" w:rsidRDefault="00C424BC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cicho ze zrozumieniem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Wyszukuje w tekście potrzebn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>, korzysta ze słowników                i encyklopedii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Samodzielnie korzysta               z podręczników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Pisze kształtnie, zachowując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proporcje i łączenie liter, 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ułożone teksty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Bezbłędnie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Bezbłędnie pisze z pamięci 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i ze słuchu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poznane reguły ortograficzne i je stosuje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Zna alfabet i porządkuje wyrazy według kolejności</w:t>
            </w:r>
            <w:r>
              <w:rPr>
                <w:rFonts w:cs="Calibri"/>
                <w:sz w:val="20"/>
                <w:szCs w:val="20"/>
              </w:rPr>
              <w:t xml:space="preserve"> alfabetycznej.</w:t>
            </w:r>
          </w:p>
        </w:tc>
        <w:tc>
          <w:tcPr>
            <w:tcW w:w="2569" w:type="dxa"/>
          </w:tcPr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płynnie, poprawnie  iwyraziście przygotowane</w:t>
            </w: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wcześniej teksty, rozumie ich treść</w:t>
            </w:r>
            <w:r>
              <w:rPr>
                <w:rFonts w:cs="Calibri"/>
                <w:sz w:val="20"/>
                <w:szCs w:val="20"/>
              </w:rPr>
              <w:t>. Interpretuje czytany tekst</w:t>
            </w:r>
            <w:r w:rsidRPr="00783BC3">
              <w:rPr>
                <w:rFonts w:cs="Calibri"/>
                <w:sz w:val="20"/>
                <w:szCs w:val="20"/>
              </w:rPr>
              <w:t xml:space="preserve"> z odpowiednią intonacją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cicho ze zrozumieniem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Wyszukuje w tekście potrzebn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>, korzysta ze słowników          i encyklopedii przeznaczonych dla dzieci na I etapie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Korzysta z podręczników       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424BC" w:rsidRDefault="00C424BC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Pisze kształtnie, zachowując proporcje, 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Przepisując teksty, popełnia nieliczne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Pisze z pamięci i ze słuchu z drobnymi błędami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Zna poznane reguły </w:t>
            </w:r>
            <w:r w:rsidRPr="00156EA4">
              <w:rPr>
                <w:rFonts w:cs="Calibri"/>
                <w:sz w:val="20"/>
                <w:szCs w:val="20"/>
              </w:rPr>
              <w:lastRenderedPageBreak/>
              <w:t>ortograficzne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Zna alfabet, ale niekiedy popełnia błędy w </w:t>
            </w:r>
            <w:r>
              <w:rPr>
                <w:rFonts w:cs="Calibri"/>
                <w:sz w:val="20"/>
                <w:szCs w:val="20"/>
              </w:rPr>
              <w:t xml:space="preserve">alfabetycznym </w:t>
            </w:r>
            <w:r w:rsidRPr="00156EA4">
              <w:rPr>
                <w:rFonts w:cs="Calibri"/>
                <w:sz w:val="20"/>
                <w:szCs w:val="20"/>
              </w:rPr>
              <w:t>porządkowaniu wyrazów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poprawnie i płynnie</w:t>
            </w: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opracowane wcześniej teksty, rozumie ich treść</w:t>
            </w:r>
            <w:r>
              <w:rPr>
                <w:rFonts w:cs="Calibri"/>
                <w:sz w:val="20"/>
                <w:szCs w:val="20"/>
              </w:rPr>
              <w:t xml:space="preserve">. Czyta tekst, </w:t>
            </w:r>
            <w:r w:rsidRPr="00783BC3">
              <w:rPr>
                <w:rFonts w:cs="Calibri"/>
                <w:sz w:val="20"/>
                <w:szCs w:val="20"/>
              </w:rPr>
              <w:t>popełnia</w:t>
            </w:r>
            <w:r>
              <w:rPr>
                <w:rFonts w:cs="Calibri"/>
                <w:sz w:val="20"/>
                <w:szCs w:val="20"/>
              </w:rPr>
              <w:t>jąc</w:t>
            </w:r>
            <w:r w:rsidRPr="00783BC3">
              <w:rPr>
                <w:rFonts w:cs="Calibri"/>
                <w:sz w:val="20"/>
                <w:szCs w:val="20"/>
              </w:rPr>
              <w:t xml:space="preserve">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cicho ze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zrozumieniem krótkie teksty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Wyszukuje w tekście potrzebn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>,            z pomocą korzysta ze słowników i encyklopedii przeznaczonych dla dzieci na I etapie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F32283" w:rsidP="00044E66">
            <w:pPr>
              <w:spacing w:before="24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4D08DB" w:rsidRPr="00783BC3">
              <w:rPr>
                <w:rFonts w:cs="Calibri"/>
                <w:sz w:val="20"/>
                <w:szCs w:val="20"/>
              </w:rPr>
              <w:t>od kierunkiem nauczyciela korzysta z podręczników i innych środków dydaktycznych</w:t>
            </w:r>
            <w:r w:rsidR="004D08DB"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Zachowuje kształt liter, ale nie zawsze stosuje właściwe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połączenia, nie mieści się        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595C6A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4D08DB" w:rsidRPr="00156EA4">
              <w:rPr>
                <w:rFonts w:cs="Calibri"/>
                <w:sz w:val="20"/>
                <w:szCs w:val="20"/>
              </w:rPr>
              <w:t>rzy przepisywaniu popełnia błędy</w:t>
            </w:r>
            <w:r w:rsidR="004D08DB"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Przy pisaniu ze słuchu popełnia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Częściowo zna poznane reguły ortograficzne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alfabet w skróconej formie, nie zawsze potrafi uporządkować wyrazy w kolejności alfabetycznej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69" w:type="dxa"/>
          </w:tcPr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poprawnie wyuczone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wcześniej krótkie teksty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Słabo rozumie czytany tekst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Czyta tekst z licznymi błędami, mimo </w:t>
            </w:r>
            <w:r w:rsidRPr="00783BC3">
              <w:rPr>
                <w:rFonts w:cs="Calibri"/>
                <w:sz w:val="20"/>
                <w:szCs w:val="20"/>
              </w:rPr>
              <w:t>pomoc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783BC3">
              <w:rPr>
                <w:rFonts w:cs="Calibri"/>
                <w:sz w:val="20"/>
                <w:szCs w:val="20"/>
              </w:rPr>
              <w:t xml:space="preserve"> nauczyciela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Ma problem z czytaniem ze zrozumieniem  zarówno cichym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jaki i głośnym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potrafi samodzielnie wyszukać w teście  potrzebnych informacji.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Ma problem z korzystaniem ze słowników, encyklopedii przeznaczonych na ten etap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Z pomocą nauczyciela korzysta z podręczników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424BC" w:rsidRDefault="00C424BC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zachować kształt liter, ale często nie stosuje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właściwych połączeń i nie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ułożone teksty,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popełniając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Przy pisaniu ze słuchu popełnia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Ma problemy w stosowaniu poprawności ortograficznej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Porządkuje wyrazy w kolejności alfabetycznej z pomocą nauczyciela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słabo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popełniając wiele błędów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rozumie czytanego tekstu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nawet krótkiego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czyta wskazanych wierszy i książek lub ich fragmentów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czyta ze zrozumieniem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potrafi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nawet                   z pomocą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wyszukać                w tekście potrzebnych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potrafi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nawet   z pomocą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korzystać ze słowników</w:t>
            </w:r>
            <w:r>
              <w:rPr>
                <w:rFonts w:cs="Calibri"/>
                <w:sz w:val="20"/>
                <w:szCs w:val="20"/>
              </w:rPr>
              <w:t xml:space="preserve"> czy</w:t>
            </w:r>
            <w:r w:rsidRPr="005B2AFE">
              <w:rPr>
                <w:rFonts w:cs="Calibri"/>
                <w:sz w:val="20"/>
                <w:szCs w:val="20"/>
              </w:rPr>
              <w:t xml:space="preserve"> encyklopedii przeznaczonych na ten etap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potrafi korzystać               z podręczników i innych środków dydaktycznych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nawet z pomocą nauczyciela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potrafi zachować prawidłowego kształtu liter, nie stosuje właściwych połączeń i nie 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595C6A" w:rsidRDefault="00595C6A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Ma duże trudności w przepisywaniu ułożonego tekstu, popełnia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pisze z pamięci</w:t>
            </w:r>
            <w:r>
              <w:rPr>
                <w:rFonts w:cs="Calibri"/>
                <w:sz w:val="20"/>
                <w:szCs w:val="20"/>
              </w:rPr>
              <w:t xml:space="preserve"> an</w:t>
            </w:r>
            <w:r w:rsidRPr="00156EA4">
              <w:rPr>
                <w:rFonts w:cs="Calibri"/>
                <w:sz w:val="20"/>
                <w:szCs w:val="20"/>
              </w:rPr>
              <w:t>i ze słuchu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424BC" w:rsidRDefault="004D08DB" w:rsidP="00C424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stosuje poprawności ortograficznej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C424BC" w:rsidRDefault="00C424BC" w:rsidP="00C424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783BC3" w:rsidRDefault="004D08DB" w:rsidP="00C424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156EA4">
              <w:rPr>
                <w:rFonts w:cs="Calibri"/>
                <w:sz w:val="20"/>
                <w:szCs w:val="20"/>
              </w:rPr>
              <w:t>ie zna alfabetu i nawet z pomocą nauczyciela nie potrafi porządkować wyrazów w kolejności alfabetycznej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4D08DB" w:rsidRPr="005B2AFE" w:rsidTr="00044E66">
        <w:tc>
          <w:tcPr>
            <w:tcW w:w="15417" w:type="dxa"/>
            <w:gridSpan w:val="6"/>
            <w:tcBorders>
              <w:right w:val="nil"/>
            </w:tcBorders>
          </w:tcPr>
          <w:p w:rsidR="00B70156" w:rsidRDefault="00B70156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D08DB" w:rsidRPr="00B70156" w:rsidRDefault="004D08DB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0156">
              <w:rPr>
                <w:rFonts w:cs="Calibri"/>
                <w:b/>
                <w:sz w:val="24"/>
                <w:szCs w:val="24"/>
              </w:rPr>
              <w:t>OSIĄGNIĘCIA W ZAKRESIE KSZTAŁCENIA JĘZYKOWEGO</w:t>
            </w:r>
          </w:p>
        </w:tc>
      </w:tr>
      <w:tr w:rsidR="004D08DB" w:rsidRPr="005B2AFE" w:rsidTr="00044E66">
        <w:tc>
          <w:tcPr>
            <w:tcW w:w="2569" w:type="dxa"/>
          </w:tcPr>
          <w:p w:rsidR="004D08DB" w:rsidRPr="005B2AFE" w:rsidRDefault="00411C93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70" w:type="dxa"/>
          </w:tcPr>
          <w:p w:rsidR="004D08DB" w:rsidRPr="005B2AFE" w:rsidRDefault="00411C93" w:rsidP="00411C9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="004D08DB" w:rsidRPr="005B2AFE">
              <w:rPr>
                <w:rFonts w:cs="Calibri"/>
                <w:b/>
                <w:sz w:val="20"/>
                <w:szCs w:val="20"/>
              </w:rPr>
              <w:t>ardzo dobr</w:t>
            </w: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2569" w:type="dxa"/>
          </w:tcPr>
          <w:p w:rsidR="004D08DB" w:rsidRPr="005B2AFE" w:rsidRDefault="00411C93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70" w:type="dxa"/>
          </w:tcPr>
          <w:p w:rsidR="004D08DB" w:rsidRPr="005B2AFE" w:rsidRDefault="00411C93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69" w:type="dxa"/>
          </w:tcPr>
          <w:p w:rsidR="004D08DB" w:rsidRPr="005B2AFE" w:rsidRDefault="00411C93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70" w:type="dxa"/>
          </w:tcPr>
          <w:p w:rsidR="004D08DB" w:rsidRPr="005B2AFE" w:rsidRDefault="00411C93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B2AFE" w:rsidTr="00044E66">
        <w:tc>
          <w:tcPr>
            <w:tcW w:w="2569" w:type="dxa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Bezbłędnie rozpoznaje i nazywa poznane części mowy.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płynnie różne  teksty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 stosując</w:t>
            </w:r>
          </w:p>
          <w:p w:rsidR="00B70156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B2AFE">
              <w:rPr>
                <w:rFonts w:cs="Calibri"/>
                <w:sz w:val="20"/>
                <w:szCs w:val="20"/>
              </w:rPr>
              <w:t>auzy gramatyczne i logiczne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B70156" w:rsidRDefault="00B70156" w:rsidP="00B7015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 xml:space="preserve">Samodzielnie, poprawnie </w:t>
            </w:r>
            <w:r>
              <w:rPr>
                <w:rFonts w:cs="Calibri"/>
                <w:sz w:val="20"/>
                <w:szCs w:val="20"/>
              </w:rPr>
              <w:t>redaguje wypowiedzi pisemne, pisze ciekawe opowiadania, opisy.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Rozpoznaje i nazywa rzeczowniki, czasowniki i przymiotniki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Samodzielnie układa zdania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opisujące dany przedmiot, pisze krótkie opowiadanie, układa plan wydarzeń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Redaguje zaproszenie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Indywidualnie pisze listy, życzenia</w:t>
            </w:r>
            <w:r>
              <w:rPr>
                <w:rFonts w:cs="Calibri"/>
                <w:sz w:val="20"/>
                <w:szCs w:val="20"/>
              </w:rPr>
              <w:t xml:space="preserve"> i je </w:t>
            </w:r>
            <w:r w:rsidRPr="00156EA4">
              <w:rPr>
                <w:rFonts w:cs="Calibri"/>
                <w:sz w:val="20"/>
                <w:szCs w:val="20"/>
              </w:rPr>
              <w:t>adresuj</w:t>
            </w:r>
            <w:r>
              <w:rPr>
                <w:rFonts w:cs="Calibri"/>
                <w:sz w:val="20"/>
                <w:szCs w:val="20"/>
              </w:rPr>
              <w:t>e.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Bezbłędnie wskazuje i przelicza w wyrazach głoski, litery i sylaby, a w tekście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i układa wszystkie rodzaje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Samodzielnie realizuje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Na ogół rozpoznaje i nazwa rzeczowniki, czasowniki i przymiotniki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samodzielnie pisać zdania opisujące dany przedmiot, z niewielką pomocą pisze krótkie opowiadanie i układa plan wydarzeń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samodzielnie zredagować zaproszenie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samodzielnie pisać listy, życzenia</w:t>
            </w:r>
            <w:r>
              <w:rPr>
                <w:rFonts w:cs="Calibri"/>
                <w:sz w:val="20"/>
                <w:szCs w:val="20"/>
              </w:rPr>
              <w:t xml:space="preserve"> i je adresuje.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Wskazuje głoski, litery, sylaby, wyrazy i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Zna wszystkie rodzaje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W miarę samodzielnie realizuje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Na ogół rozpoznaje rzeczowniki, czasowniki i przymiotniki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nauczyciela pisze zdania opisujące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156EA4">
              <w:rPr>
                <w:rFonts w:cs="Calibri"/>
                <w:sz w:val="20"/>
                <w:szCs w:val="20"/>
              </w:rPr>
              <w:t>rzedmiot, krótkie opowiadanie i plan wydarzeń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redaguje zaproszenie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 pomocą nauczyciela pisze listy,życzenia </w:t>
            </w:r>
            <w:r>
              <w:rPr>
                <w:rFonts w:cs="Calibri"/>
                <w:sz w:val="20"/>
                <w:szCs w:val="20"/>
              </w:rPr>
              <w:t xml:space="preserve"> i je </w:t>
            </w:r>
            <w:r w:rsidRPr="00156EA4">
              <w:rPr>
                <w:rFonts w:cs="Calibri"/>
                <w:sz w:val="20"/>
                <w:szCs w:val="20"/>
              </w:rPr>
              <w:t>adresuje</w:t>
            </w:r>
            <w:r w:rsidRPr="00966785"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Dostrzega różnicę między głoską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156EA4">
              <w:rPr>
                <w:rFonts w:cs="Calibri"/>
                <w:sz w:val="20"/>
                <w:szCs w:val="20"/>
              </w:rPr>
              <w:t xml:space="preserve"> literą, przelicza wyrazy w zdaniu i zdania w tekście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 xml:space="preserve">Zna rodzaje zdań, ale nie zawsze </w:t>
            </w:r>
            <w:r>
              <w:rPr>
                <w:rFonts w:cs="Calibri"/>
                <w:sz w:val="20"/>
                <w:szCs w:val="20"/>
              </w:rPr>
              <w:t xml:space="preserve">je </w:t>
            </w:r>
            <w:r w:rsidRPr="00156EA4">
              <w:rPr>
                <w:rFonts w:cs="Calibri"/>
                <w:sz w:val="20"/>
                <w:szCs w:val="20"/>
              </w:rPr>
              <w:t>rozpoznaje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realizuje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Z pomocą rozpoznaje rzeczowniki i czasowniki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zdania opisujące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przedmiot, opowiadanie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tekst zaproszenia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listy, życzenia</w:t>
            </w:r>
            <w:r>
              <w:rPr>
                <w:rFonts w:cs="Calibri"/>
                <w:sz w:val="20"/>
                <w:szCs w:val="20"/>
              </w:rPr>
              <w:t xml:space="preserve"> i je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adresuje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Zna pojęcie głoski i litery, dzieli wyrazy na sylaby, </w:t>
            </w:r>
            <w:r>
              <w:rPr>
                <w:rFonts w:cs="Calibri"/>
                <w:sz w:val="20"/>
                <w:szCs w:val="20"/>
              </w:rPr>
              <w:t>roz</w:t>
            </w:r>
            <w:r w:rsidRPr="00156EA4">
              <w:rPr>
                <w:rFonts w:cs="Calibri"/>
                <w:sz w:val="20"/>
                <w:szCs w:val="20"/>
              </w:rPr>
              <w:t>różnia wyrazy i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Mylą mu się rodzaje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realizować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B2AFE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rozpoznaje rzeczowników i czasowników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Nie przepisuje zdań opisujących przedmiot, </w:t>
            </w:r>
            <w:r>
              <w:rPr>
                <w:rFonts w:cs="Calibri"/>
                <w:sz w:val="20"/>
                <w:szCs w:val="20"/>
              </w:rPr>
              <w:t xml:space="preserve">nie przepisuje </w:t>
            </w:r>
            <w:r w:rsidRPr="00156EA4">
              <w:rPr>
                <w:rFonts w:cs="Calibri"/>
                <w:sz w:val="20"/>
                <w:szCs w:val="20"/>
              </w:rPr>
              <w:t>krótkiego opowiadania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Ma problem z samodzielnym przepisanie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56EA4">
              <w:rPr>
                <w:rFonts w:cs="Calibri"/>
                <w:sz w:val="20"/>
                <w:szCs w:val="20"/>
              </w:rPr>
              <w:t xml:space="preserve"> tekstu zaproszenia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Nie przepisuje listów, życzeń, nie </w:t>
            </w:r>
            <w:r>
              <w:rPr>
                <w:rFonts w:cs="Calibri"/>
                <w:sz w:val="20"/>
                <w:szCs w:val="20"/>
              </w:rPr>
              <w:t>adresuje ich.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Nie zna pojęcia głoski </w:t>
            </w:r>
            <w:r>
              <w:rPr>
                <w:rFonts w:cs="Calibri"/>
                <w:sz w:val="20"/>
                <w:szCs w:val="20"/>
              </w:rPr>
              <w:t xml:space="preserve">ani </w:t>
            </w:r>
            <w:r w:rsidRPr="00156EA4">
              <w:rPr>
                <w:rFonts w:cs="Calibri"/>
                <w:sz w:val="20"/>
                <w:szCs w:val="20"/>
              </w:rPr>
              <w:t xml:space="preserve"> litery, nie dzieli wyrazów na sylaby, nie odróżnia wyrazów </w:t>
            </w:r>
            <w:r>
              <w:rPr>
                <w:rFonts w:cs="Calibri"/>
                <w:sz w:val="20"/>
                <w:szCs w:val="20"/>
              </w:rPr>
              <w:t>od</w:t>
            </w:r>
            <w:r w:rsidRPr="00156EA4">
              <w:rPr>
                <w:rFonts w:cs="Calibri"/>
                <w:sz w:val="20"/>
                <w:szCs w:val="20"/>
              </w:rPr>
              <w:t xml:space="preserve">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lastRenderedPageBreak/>
              <w:t>Nie rozróżnia rodzajów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156EA4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realizuje pisemnych zadań domowych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B2AFE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D08DB" w:rsidRPr="00067672" w:rsidRDefault="004D08DB" w:rsidP="004D08DB">
      <w:pPr>
        <w:jc w:val="center"/>
        <w:rPr>
          <w:rFonts w:cs="Calibri"/>
          <w:b/>
          <w:bCs/>
          <w:color w:val="1F497D" w:themeColor="text2"/>
          <w:sz w:val="28"/>
          <w:szCs w:val="28"/>
        </w:rPr>
      </w:pPr>
      <w:r w:rsidRPr="00067672">
        <w:rPr>
          <w:rFonts w:cs="Calibri"/>
          <w:b/>
          <w:bCs/>
          <w:color w:val="1F497D" w:themeColor="text2"/>
          <w:sz w:val="28"/>
          <w:szCs w:val="28"/>
        </w:rPr>
        <w:lastRenderedPageBreak/>
        <w:t>EDUKACJA MATEMATYCZNA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552"/>
        <w:gridCol w:w="2693"/>
        <w:gridCol w:w="2835"/>
        <w:gridCol w:w="2770"/>
      </w:tblGrid>
      <w:tr w:rsidR="004D08DB" w:rsidRPr="00517F11" w:rsidTr="00044E66">
        <w:tc>
          <w:tcPr>
            <w:tcW w:w="15636" w:type="dxa"/>
            <w:gridSpan w:val="6"/>
            <w:shd w:val="clear" w:color="auto" w:fill="auto"/>
          </w:tcPr>
          <w:p w:rsidR="00B70156" w:rsidRDefault="00B70156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Hlk523162328"/>
          </w:p>
          <w:p w:rsidR="004D08DB" w:rsidRPr="00B70156" w:rsidRDefault="004D08DB" w:rsidP="00044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70156">
              <w:rPr>
                <w:rFonts w:cs="Calibri"/>
                <w:b/>
                <w:sz w:val="24"/>
                <w:szCs w:val="24"/>
              </w:rPr>
              <w:t>OSIĄGNIĘCIA W ZAKRESIE ROZUMIENIA STOSUNKÓW PRZESTRZENNYCH</w:t>
            </w:r>
          </w:p>
        </w:tc>
      </w:tr>
      <w:tr w:rsidR="004D08DB" w:rsidRPr="00517F11" w:rsidTr="00044E66">
        <w:tc>
          <w:tcPr>
            <w:tcW w:w="2235" w:type="dxa"/>
            <w:shd w:val="clear" w:color="auto" w:fill="auto"/>
          </w:tcPr>
          <w:p w:rsidR="004D08DB" w:rsidRPr="00517F11" w:rsidRDefault="00EA462A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51" w:type="dxa"/>
            <w:shd w:val="clear" w:color="auto" w:fill="auto"/>
          </w:tcPr>
          <w:p w:rsidR="004D08DB" w:rsidRPr="00517F11" w:rsidRDefault="00EA462A" w:rsidP="00EA46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="004D08DB" w:rsidRPr="00517F11">
              <w:rPr>
                <w:rFonts w:cs="Calibri"/>
                <w:b/>
                <w:sz w:val="20"/>
                <w:szCs w:val="20"/>
              </w:rPr>
              <w:t>ardzo dobr</w:t>
            </w: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2552" w:type="dxa"/>
            <w:shd w:val="clear" w:color="auto" w:fill="auto"/>
          </w:tcPr>
          <w:p w:rsidR="004D08DB" w:rsidRPr="00517F11" w:rsidRDefault="00EA462A" w:rsidP="00EA46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  <w:r w:rsidR="004D08DB" w:rsidRPr="00517F11">
              <w:rPr>
                <w:rFonts w:cs="Calibri"/>
                <w:b/>
                <w:sz w:val="20"/>
                <w:szCs w:val="20"/>
              </w:rPr>
              <w:t>obr</w:t>
            </w: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:rsidR="004D08DB" w:rsidRPr="00517F11" w:rsidRDefault="00EA462A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dostateczny</w:t>
            </w:r>
          </w:p>
          <w:p w:rsidR="004D08DB" w:rsidRPr="00517F11" w:rsidRDefault="004D08DB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08DB" w:rsidRPr="00517F11" w:rsidRDefault="00EA462A" w:rsidP="00EA46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dopuszczający</w:t>
            </w:r>
          </w:p>
        </w:tc>
        <w:tc>
          <w:tcPr>
            <w:tcW w:w="2770" w:type="dxa"/>
            <w:shd w:val="clear" w:color="auto" w:fill="auto"/>
          </w:tcPr>
          <w:p w:rsidR="004D08DB" w:rsidRPr="00517F11" w:rsidRDefault="00EA462A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c>
          <w:tcPr>
            <w:tcW w:w="2235" w:type="dxa"/>
            <w:shd w:val="clear" w:color="auto" w:fill="auto"/>
          </w:tcPr>
          <w:p w:rsidR="004D08DB" w:rsidRDefault="004D08DB" w:rsidP="00044E6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30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określa w różnych sytuacjach życiowych położenie przedmiotów w przestrzeni.</w:t>
            </w:r>
          </w:p>
          <w:p w:rsidR="004D08DB" w:rsidRPr="00517F11" w:rsidRDefault="004D08DB" w:rsidP="00044E66">
            <w:pPr>
              <w:numPr>
                <w:ilvl w:val="0"/>
                <w:numId w:val="30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ma problemu w określaniu z każdej perspektywy wzajemnego położenia przedmiotów i osób.</w:t>
            </w:r>
          </w:p>
          <w:p w:rsidR="004D08DB" w:rsidRPr="00C36CC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6CC5">
              <w:rPr>
                <w:rFonts w:cs="Calibri"/>
                <w:sz w:val="20"/>
                <w:szCs w:val="20"/>
              </w:rPr>
              <w:t>Bezbłędnie określa</w:t>
            </w:r>
            <w:r>
              <w:rPr>
                <w:rFonts w:cs="Calibri"/>
                <w:sz w:val="20"/>
                <w:szCs w:val="20"/>
              </w:rPr>
              <w:t xml:space="preserve"> i prezentuje wzajemne położenie przedmiotów na płaszczyźnie i w przestrzeni,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 położenie na prawo/ lewo od osoby z różnych punktów widzenia.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łatwością dokonuje klasyfikacji przedmiotów, odkrywa warunki klasyfikacji.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C36CC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posługuje się pojęciami: pion, poziom, skos.</w:t>
            </w:r>
          </w:p>
        </w:tc>
        <w:tc>
          <w:tcPr>
            <w:tcW w:w="2552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Poprawnie </w:t>
            </w:r>
            <w:r w:rsidRPr="00C36CC5">
              <w:rPr>
                <w:rFonts w:cs="Calibri"/>
                <w:sz w:val="20"/>
                <w:szCs w:val="20"/>
              </w:rPr>
              <w:t>określa</w:t>
            </w:r>
            <w:r>
              <w:rPr>
                <w:rFonts w:cs="Calibri"/>
                <w:sz w:val="20"/>
                <w:szCs w:val="20"/>
              </w:rPr>
              <w:t xml:space="preserve"> i prezentuje wzajemne położenie przedmiotów na płaszczyźnie i w przestrzeni,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 położenie na prawo/ lewo od osoby z różnych punktów widzenia.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dokonuje klasyfikacji przedmiotów, odkrywa warunki klasyfikacji.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C36CC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Posługuje się pojęciami: pion, poziom, skos.</w:t>
            </w:r>
          </w:p>
        </w:tc>
        <w:tc>
          <w:tcPr>
            <w:tcW w:w="2693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ogół dobrze</w:t>
            </w:r>
            <w:r w:rsidRPr="00C36CC5">
              <w:rPr>
                <w:rFonts w:cs="Calibri"/>
                <w:sz w:val="20"/>
                <w:szCs w:val="20"/>
              </w:rPr>
              <w:t xml:space="preserve"> określa</w:t>
            </w:r>
            <w:r>
              <w:rPr>
                <w:rFonts w:cs="Calibri"/>
                <w:sz w:val="20"/>
                <w:szCs w:val="20"/>
              </w:rPr>
              <w:t xml:space="preserve"> i prezentuje wzajemne położenie przedmiotów na płaszczyźnie i w przestrzeni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 położenie na prawo/ lewo ze swojej perspektywy.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drobnymi pomyłkami dokonuje klasyfikacji przedmiotów, odkrywa warunki klasyfikacji.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C36CC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posługuje się pojęciami: pion, poziom, skos.</w:t>
            </w:r>
          </w:p>
        </w:tc>
        <w:tc>
          <w:tcPr>
            <w:tcW w:w="2835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problem z</w:t>
            </w:r>
            <w:r w:rsidRPr="00C36CC5">
              <w:rPr>
                <w:rFonts w:cs="Calibri"/>
                <w:sz w:val="20"/>
                <w:szCs w:val="20"/>
              </w:rPr>
              <w:t xml:space="preserve"> określ</w:t>
            </w:r>
            <w:r>
              <w:rPr>
                <w:rFonts w:cs="Calibri"/>
                <w:sz w:val="20"/>
                <w:szCs w:val="20"/>
              </w:rPr>
              <w:t>eniem   wzajemnego położenia przedmiotów na płaszczyźnie i w przestrzeni.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 położenie na prawo/ lewo od osoby ze swojej perspektywy.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licznymi pomyłkami dokonuje klasyfikacji przedmiotów, odkrywa warunki klasyfikacji.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C36CC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posługuje się pojęciami: pion, poziom.</w:t>
            </w:r>
          </w:p>
        </w:tc>
        <w:tc>
          <w:tcPr>
            <w:tcW w:w="2770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potrafi</w:t>
            </w:r>
            <w:r w:rsidRPr="00C36CC5">
              <w:rPr>
                <w:rFonts w:cs="Calibri"/>
                <w:sz w:val="20"/>
                <w:szCs w:val="20"/>
              </w:rPr>
              <w:t xml:space="preserve"> określ</w:t>
            </w:r>
            <w:r>
              <w:rPr>
                <w:rFonts w:cs="Calibri"/>
                <w:sz w:val="20"/>
                <w:szCs w:val="20"/>
              </w:rPr>
              <w:t>ić wzajemnego położenia przedmiotów na płaszczyźnie i w przestrzeni.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problemami określa położenie na prawo/ lewo od osoby ze swojej perspektywy.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 dokonuje klasyfikacji przedmiotów, odkrywa warunki klasyfikacji.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C36CC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Myli  pojęcia: pion, poziom.</w:t>
            </w:r>
          </w:p>
        </w:tc>
      </w:tr>
      <w:bookmarkEnd w:id="0"/>
      <w:tr w:rsidR="004D08DB" w:rsidRPr="00517F11" w:rsidTr="00044E66">
        <w:trPr>
          <w:trHeight w:val="402"/>
        </w:trPr>
        <w:tc>
          <w:tcPr>
            <w:tcW w:w="15636" w:type="dxa"/>
            <w:gridSpan w:val="6"/>
            <w:shd w:val="clear" w:color="auto" w:fill="auto"/>
          </w:tcPr>
          <w:p w:rsidR="00B70156" w:rsidRDefault="00B70156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D08DB" w:rsidRPr="00B70156" w:rsidRDefault="004D08DB" w:rsidP="00044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70156">
              <w:rPr>
                <w:rFonts w:cs="Calibri"/>
                <w:b/>
                <w:sz w:val="24"/>
                <w:szCs w:val="24"/>
              </w:rPr>
              <w:t>OSIĄGNIĘCIA W ZAKRESIE ROZUMIENIA LICZB I ICH WARTOŚCI ORAZ POSŁUGIWANIA SIĘ LICZBAMI  I CZYTANIA TEKSTÓW MATEMATYCZNYCH</w:t>
            </w:r>
          </w:p>
        </w:tc>
      </w:tr>
      <w:tr w:rsidR="004D08DB" w:rsidRPr="00517F11" w:rsidTr="00044E66">
        <w:tc>
          <w:tcPr>
            <w:tcW w:w="2235" w:type="dxa"/>
            <w:shd w:val="clear" w:color="auto" w:fill="auto"/>
          </w:tcPr>
          <w:p w:rsidR="004D08DB" w:rsidRPr="00517F11" w:rsidRDefault="00133124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1" w:name="_Hlk523161449"/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51" w:type="dxa"/>
            <w:shd w:val="clear" w:color="auto" w:fill="auto"/>
          </w:tcPr>
          <w:p w:rsidR="004D08DB" w:rsidRPr="00517F11" w:rsidRDefault="00A01E5E" w:rsidP="00A01E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="004D08DB" w:rsidRPr="00517F11">
              <w:rPr>
                <w:rFonts w:cs="Calibri"/>
                <w:b/>
                <w:sz w:val="20"/>
                <w:szCs w:val="20"/>
              </w:rPr>
              <w:t>ardzo dobr</w:t>
            </w: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2552" w:type="dxa"/>
            <w:shd w:val="clear" w:color="auto" w:fill="auto"/>
          </w:tcPr>
          <w:p w:rsidR="004D08DB" w:rsidRPr="00517F11" w:rsidRDefault="00A01E5E" w:rsidP="00A01E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  <w:r w:rsidR="004D08DB" w:rsidRPr="00517F11">
              <w:rPr>
                <w:rFonts w:cs="Calibri"/>
                <w:b/>
                <w:sz w:val="20"/>
                <w:szCs w:val="20"/>
              </w:rPr>
              <w:t>obr</w:t>
            </w: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:rsidR="004D08DB" w:rsidRPr="00517F11" w:rsidRDefault="00A01E5E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dostateczny</w:t>
            </w:r>
          </w:p>
          <w:p w:rsidR="004D08DB" w:rsidRPr="00517F11" w:rsidRDefault="004D08DB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08DB" w:rsidRPr="00517F11" w:rsidRDefault="00A01E5E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dopuszczający</w:t>
            </w:r>
          </w:p>
        </w:tc>
        <w:tc>
          <w:tcPr>
            <w:tcW w:w="2770" w:type="dxa"/>
            <w:shd w:val="clear" w:color="auto" w:fill="auto"/>
          </w:tcPr>
          <w:p w:rsidR="004D08DB" w:rsidRPr="00517F11" w:rsidRDefault="00A01E5E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niedostateczny</w:t>
            </w:r>
          </w:p>
        </w:tc>
      </w:tr>
      <w:bookmarkEnd w:id="1"/>
      <w:tr w:rsidR="004D08DB" w:rsidRPr="00517F11" w:rsidTr="00044E66">
        <w:tc>
          <w:tcPr>
            <w:tcW w:w="2235" w:type="dxa"/>
            <w:shd w:val="clear" w:color="auto" w:fill="auto"/>
          </w:tcPr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 xml:space="preserve">o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Biegle przelicza liczby w zakresie 100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Intuicyjnie korzysta z własności działań matematycznych.</w:t>
            </w:r>
          </w:p>
          <w:p w:rsidR="004D08DB" w:rsidRPr="00517F11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Posługuje się pojęciami: suma, różnica, iloczyn i iloraz.</w:t>
            </w:r>
          </w:p>
          <w:p w:rsidR="004D08DB" w:rsidRPr="00517F11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Biegle liczy do 100 z przekroczeniem progu dziesiątkowego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Biegle liczy setkami do 1000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Rozwiązuje złożone zadania tekstowe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Zamienia jednostki wagi</w:t>
            </w:r>
            <w:r>
              <w:rPr>
                <w:rFonts w:cs="Calibri"/>
                <w:bCs/>
                <w:sz w:val="20"/>
                <w:szCs w:val="20"/>
              </w:rPr>
              <w:t xml:space="preserve"> i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miary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Wykonuje  obliczenia zegarowe uwzględniające godziny i minuty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Zamienia złotówki na grosze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Posługuje się wi</w:t>
            </w:r>
            <w:r>
              <w:rPr>
                <w:rFonts w:cs="Calibri"/>
                <w:bCs/>
                <w:sz w:val="20"/>
                <w:szCs w:val="20"/>
              </w:rPr>
              <w:t>e</w:t>
            </w:r>
            <w:r w:rsidRPr="00517F11">
              <w:rPr>
                <w:rFonts w:cs="Calibri"/>
                <w:bCs/>
                <w:sz w:val="20"/>
                <w:szCs w:val="20"/>
              </w:rPr>
              <w:t>dzą i umiejętnościami matematycznymi w codziennym życiu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Osiąga wysokie wyniki na sprawdzianach i konkursach matematycznych w  szkole i </w:t>
            </w:r>
            <w:r>
              <w:rPr>
                <w:rFonts w:cs="Calibri"/>
                <w:bCs/>
                <w:sz w:val="20"/>
                <w:szCs w:val="20"/>
              </w:rPr>
              <w:t>poza szkołą.</w:t>
            </w:r>
          </w:p>
        </w:tc>
        <w:tc>
          <w:tcPr>
            <w:tcW w:w="2551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Bez problemu pr</w:t>
            </w:r>
            <w:r>
              <w:rPr>
                <w:rFonts w:cs="Calibri"/>
                <w:sz w:val="20"/>
                <w:szCs w:val="20"/>
              </w:rPr>
              <w:t>zelicza i nazywa liczby do 100.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Bardzo dobrze odczytuje i zapisuje liczby do 100 i liczby typu 300, 450 (do 1000).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Wyjaśnia znaczenie cyfr w liczbach – wskazuje setki, dziesiątki i jedności.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odczytuje i zapisuje liczby 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Rozumie, nazywa i stosuje znaki:  &lt;,&gt;,= przy porównywaniu liczb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Biegle dodaje i odejmuje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Posługuje się pojęciami: suma, składniki,  różnica, odjemna, odjemnik.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100+50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Biegle mnoży i dzieli liczby w zakresie  50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rozwiązuje równania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rozwiązuje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Dobrze 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nazywa liczby w zakresie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odczytuje i zapisuje liczby do 100 i liczby typu 300, 450 (do 1000).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setki, dziesiątki i jedności.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Dobrze liczy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poprawnie odczytuje i zapisuje liczby w 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i stosuje znaki: &lt;,&gt;,= przy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porównywaniu liczb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Dodaje i odejmuje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 pojęcia: suma, składniki,  różnica, odjemna, odjemnik.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100+50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Mnoży i dzieli w zakresie 50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pStyle w:val="Akapitzlist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Rozwiązuje równania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 nazywa poprawnie liczby w 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błędami  odczytuje i zapisuje liczby do 100 i liczby typu 300, 450 (do 1000).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Z błędami wskazuje setki, dziesiątki i jedności.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i zapisuje liczby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Stosuje znaki: &lt;,&gt;,= przy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porównywaniu liczb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Dodaje i odejmuje w zakresie 100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Zna  pojęcia: suma,  różnica. 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pomyłkami 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100+50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Mnoży i dzieli w zakresie 50 na konkretach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pStyle w:val="Akapitzlist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rozwiązuje proste równania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pStyle w:val="Akapitzlist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 kierunkiem nauczyciela r</w:t>
            </w:r>
            <w:r w:rsidRPr="00517F11">
              <w:rPr>
                <w:rFonts w:cs="Calibri"/>
                <w:sz w:val="20"/>
                <w:szCs w:val="20"/>
              </w:rPr>
              <w:t>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drobnymi pomyłkami 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nazywa poprawnie liczby w  zakresie 100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odczytuje i zapisuje liczby do 100 i liczby typu 300, 450 (do 1000).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wskazuje setki, dziesiątki i jedności.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drobnymi błędami liczy setkami do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i zapisuje liczby w zakresie 100,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Porównuje liczby  za pomocą poznanych znaków: &lt;,&gt;,=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 pomocy nauczyciela dodaje i  odejmuje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Myli  pojęcia: suma,    różnica.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100+50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Mnoży i dzieli na konkretach w zakresie 50,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z pomocą rozwiązać proste równanie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 błędami 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nazywa poprawnie liczby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 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potrafi odczytać i zapisać liczb do 100 i liczb typu 300, 450 (do 1000).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wskazuje setek, dziesiątek i jedności.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Ma problem z przeliczaniem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i zapisuje liczby w zakresie 100, popełniając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Porównuje liczby  za pomocą poznanych znaków: &lt;,&gt;,=,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Dodaje odejmuje w zakresie 100 z licznymi błędami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posługuje się   pojęciami: suma,    różnica.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wykonać obliczeń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100+50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mnoży i nie dzieli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nawet na konkretach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w zakresie 50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z pomocą rozwiązać proste równanie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pStyle w:val="Akapitzlist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Nawet z pomocą nauczyciela nie rozwiązuje prostych zadań tekstowych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B70156" w:rsidRPr="00517F11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</w:tc>
      </w:tr>
      <w:tr w:rsidR="004D08DB" w:rsidRPr="00517F11" w:rsidTr="00044E66">
        <w:tc>
          <w:tcPr>
            <w:tcW w:w="15636" w:type="dxa"/>
            <w:gridSpan w:val="6"/>
            <w:shd w:val="clear" w:color="auto" w:fill="auto"/>
          </w:tcPr>
          <w:p w:rsidR="00B70156" w:rsidRDefault="00B70156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D08DB" w:rsidRPr="00B70156" w:rsidRDefault="004D08DB" w:rsidP="00044E6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70156">
              <w:rPr>
                <w:rFonts w:cs="Calibri"/>
                <w:b/>
                <w:sz w:val="24"/>
                <w:szCs w:val="24"/>
              </w:rPr>
              <w:t>OSIĄGNIĘCIA W ZAKRESIE  STOSOWANIA  MATEMATYKI  W  SYTUACJACH  ŻYCIOWYCH</w:t>
            </w:r>
          </w:p>
        </w:tc>
      </w:tr>
      <w:tr w:rsidR="004D08DB" w:rsidRPr="00517F11" w:rsidTr="00044E66">
        <w:tc>
          <w:tcPr>
            <w:tcW w:w="2235" w:type="dxa"/>
            <w:shd w:val="clear" w:color="auto" w:fill="auto"/>
          </w:tcPr>
          <w:p w:rsidR="004D08DB" w:rsidRPr="00517F11" w:rsidRDefault="0069452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51" w:type="dxa"/>
            <w:shd w:val="clear" w:color="auto" w:fill="auto"/>
          </w:tcPr>
          <w:p w:rsidR="004D08DB" w:rsidRPr="00517F11" w:rsidRDefault="0069452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bardzo dobry</w:t>
            </w:r>
          </w:p>
        </w:tc>
        <w:tc>
          <w:tcPr>
            <w:tcW w:w="2552" w:type="dxa"/>
            <w:shd w:val="clear" w:color="auto" w:fill="auto"/>
          </w:tcPr>
          <w:p w:rsidR="004D08DB" w:rsidRPr="00517F11" w:rsidRDefault="0069452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dobry</w:t>
            </w:r>
          </w:p>
        </w:tc>
        <w:tc>
          <w:tcPr>
            <w:tcW w:w="2693" w:type="dxa"/>
            <w:shd w:val="clear" w:color="auto" w:fill="auto"/>
          </w:tcPr>
          <w:p w:rsidR="004D08DB" w:rsidRPr="00517F11" w:rsidRDefault="0069452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dostateczny</w:t>
            </w:r>
          </w:p>
          <w:p w:rsidR="004D08DB" w:rsidRPr="00517F11" w:rsidRDefault="004D08DB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08DB" w:rsidRPr="00517F11" w:rsidRDefault="0069452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dopuszczający</w:t>
            </w:r>
          </w:p>
        </w:tc>
        <w:tc>
          <w:tcPr>
            <w:tcW w:w="2770" w:type="dxa"/>
            <w:shd w:val="clear" w:color="auto" w:fill="auto"/>
          </w:tcPr>
          <w:p w:rsidR="004D08DB" w:rsidRPr="00517F11" w:rsidRDefault="00694522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niedostateczny</w:t>
            </w:r>
          </w:p>
        </w:tc>
      </w:tr>
      <w:tr w:rsidR="004D08DB" w:rsidRPr="00517F11" w:rsidTr="00D1631B">
        <w:trPr>
          <w:trHeight w:val="138"/>
        </w:trPr>
        <w:tc>
          <w:tcPr>
            <w:tcW w:w="2235" w:type="dxa"/>
            <w:shd w:val="clear" w:color="auto" w:fill="auto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Wykorzystuje w praktyce wszystkie nabyte umiejętności: mierzenie, ważenie, płacenie.</w:t>
            </w:r>
          </w:p>
          <w:p w:rsidR="004D08DB" w:rsidRDefault="004D08DB" w:rsidP="00044E66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Potrafi zamieniać jednostki </w:t>
            </w:r>
            <w:r w:rsidRPr="00966785">
              <w:rPr>
                <w:rFonts w:cs="Calibri"/>
                <w:i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mm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4D08DB" w:rsidRDefault="004D08DB" w:rsidP="00044E66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i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966785">
              <w:rPr>
                <w:rFonts w:cs="Calibri"/>
                <w:i/>
                <w:sz w:val="20"/>
                <w:szCs w:val="20"/>
              </w:rPr>
              <w:t>kg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dag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966785">
              <w:rPr>
                <w:rFonts w:cs="Calibri"/>
                <w:i/>
                <w:sz w:val="20"/>
                <w:szCs w:val="20"/>
              </w:rPr>
              <w:t>zł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gr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Wykonuje trudniejsze obliczenia zegarowe uwzględniające zamianę godzin na minuty.</w:t>
            </w:r>
          </w:p>
          <w:p w:rsidR="004D08DB" w:rsidRPr="00517F11" w:rsidRDefault="004D08DB" w:rsidP="00044E66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Znakomicie gra w szachy lub inne gry strategiczne.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poprawnie stosuje znaki rzymskie: I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7F11">
              <w:rPr>
                <w:rFonts w:cs="Calibri"/>
                <w:sz w:val="20"/>
                <w:szCs w:val="20"/>
              </w:rPr>
              <w:t>XII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EA1A3F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poznane jednostki miary i ich zapis </w:t>
            </w:r>
            <w:r w:rsidRPr="00EA1A3F">
              <w:rPr>
                <w:rFonts w:cs="Calibri"/>
                <w:sz w:val="20"/>
                <w:szCs w:val="20"/>
              </w:rPr>
              <w:t>skrótowy   (mm, cm, m, km).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mierzy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1cm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1cm2mm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Bezbłędnie odczyt</w:t>
            </w:r>
            <w:r>
              <w:rPr>
                <w:rFonts w:cs="Calibri"/>
                <w:sz w:val="20"/>
                <w:szCs w:val="20"/>
              </w:rPr>
              <w:t>uje temperaturę na termometrze.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wymieni</w:t>
            </w:r>
            <w:r>
              <w:rPr>
                <w:rFonts w:cs="Calibri"/>
                <w:sz w:val="20"/>
                <w:szCs w:val="20"/>
              </w:rPr>
              <w:t>a nazwy dni tygodnia i nazwy miesięcy.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Porządkuje chronologicznie daty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obliczenia    kalendarzowe w sytuacjach  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wskazania zegara w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godz.15.20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E12979" w:rsidRDefault="004D08DB" w:rsidP="00F227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i </w:t>
            </w:r>
            <w:r>
              <w:rPr>
                <w:rFonts w:cs="Calibri"/>
                <w:sz w:val="20"/>
                <w:szCs w:val="20"/>
              </w:rPr>
              <w:t>stosuje znaki rzymskie od I–XII.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EA1A3F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jednostki miary i ich zapis </w:t>
            </w:r>
            <w:r w:rsidRPr="00EA1A3F">
              <w:rPr>
                <w:rFonts w:cs="Calibri"/>
                <w:sz w:val="20"/>
                <w:szCs w:val="20"/>
              </w:rPr>
              <w:t>skrótowy (mm, cm,  m, km).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Prawidłowo posługuje się linijką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1cm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1cm2mm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odczytać   temperaturę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 i wymienia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Porządkuje chronologicznie 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Wykonuje proste obliczenia  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kalendarzowe w sytuacjach 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wskazania zegara w  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godz. 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E12979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517F11">
              <w:rPr>
                <w:rFonts w:cs="Calibri"/>
                <w:sz w:val="20"/>
                <w:szCs w:val="20"/>
              </w:rPr>
              <w:t xml:space="preserve">na i z pomocą </w:t>
            </w:r>
            <w:r>
              <w:rPr>
                <w:rFonts w:cs="Calibri"/>
                <w:sz w:val="20"/>
                <w:szCs w:val="20"/>
              </w:rPr>
              <w:t>stosuje znaki rzymskie od I–XII.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EA1A3F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jednostki miary i ich zapis </w:t>
            </w:r>
            <w:r w:rsidRPr="00EA1A3F">
              <w:rPr>
                <w:rFonts w:cs="Calibri"/>
                <w:sz w:val="20"/>
                <w:szCs w:val="20"/>
              </w:rPr>
              <w:t>skrótowy (mm, cm, m, km).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prawidłowo posługuje się linijką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1cm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1cm2mm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odczytać   temperaturę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 i wymienia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Porządkuje chronologicznie 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Wykonuje z pomocą proste obliczenia  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kalendarzowe w sytuacjach 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E12979" w:rsidRDefault="004D08DB" w:rsidP="00F227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Myli  znaki rzymskie od I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7F11">
              <w:rPr>
                <w:rFonts w:cs="Calibri"/>
                <w:sz w:val="20"/>
                <w:szCs w:val="20"/>
              </w:rPr>
              <w:t>XII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jednostki miary.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linijką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np.1cm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517F11">
              <w:rPr>
                <w:rFonts w:cs="Calibri"/>
                <w:sz w:val="20"/>
                <w:szCs w:val="20"/>
              </w:rPr>
              <w:t>ma problem z zapisem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1cm 2mm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błędami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potrafi odczytać   temperaturę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 i wymienia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błędami porządkuje chronologicznie 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z pomocą proste obliczenia  kalendarzowe w sytuacjach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  wskazania zegara w  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sprawia mu problem</w:t>
            </w:r>
            <w:r>
              <w:rPr>
                <w:rFonts w:cs="Calibri"/>
                <w:sz w:val="20"/>
                <w:szCs w:val="20"/>
              </w:rPr>
              <w:t xml:space="preserve"> zapistypu:</w:t>
            </w:r>
            <w:r w:rsidRPr="00517F11">
              <w:rPr>
                <w:rFonts w:cs="Calibri"/>
                <w:sz w:val="20"/>
                <w:szCs w:val="20"/>
              </w:rPr>
              <w:t xml:space="preserve"> 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E12979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zna  znaków rzymski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517F11">
              <w:rPr>
                <w:rFonts w:cs="Calibri"/>
                <w:sz w:val="20"/>
                <w:szCs w:val="20"/>
              </w:rPr>
              <w:t xml:space="preserve"> od I-XII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Myli jednostki miary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Posługuje się linijką </w:t>
            </w:r>
            <w:r>
              <w:rPr>
                <w:rFonts w:cs="Calibri"/>
                <w:sz w:val="20"/>
                <w:szCs w:val="20"/>
              </w:rPr>
              <w:t>i zapisuje błędny wynik pomiaru.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błędami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 odczytuje   temperatur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Myli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 uporządkować chronologicznie 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popełnia błędy w prostych obliczeniach  kalendarzowe w sytuacjach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odczytać   wskaza</w:t>
            </w:r>
            <w:r>
              <w:rPr>
                <w:rFonts w:cs="Calibri"/>
                <w:sz w:val="20"/>
                <w:szCs w:val="20"/>
              </w:rPr>
              <w:t>ń zegara w  systemie 12 i 24 h.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4D08DB" w:rsidRPr="00E12979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D08DB" w:rsidRPr="00517F11" w:rsidRDefault="004D08DB" w:rsidP="004D08DB">
      <w:pPr>
        <w:pStyle w:val="Nagwek1"/>
        <w:rPr>
          <w:rFonts w:ascii="Calibri" w:hAnsi="Calibri" w:cs="Calibri"/>
          <w:sz w:val="20"/>
          <w:szCs w:val="20"/>
        </w:rPr>
      </w:pPr>
    </w:p>
    <w:p w:rsidR="004D08DB" w:rsidRPr="00067672" w:rsidRDefault="004D08DB" w:rsidP="004D08DB">
      <w:pPr>
        <w:jc w:val="center"/>
        <w:rPr>
          <w:rFonts w:cs="Calibri"/>
          <w:b/>
          <w:bCs/>
          <w:color w:val="1F497D" w:themeColor="text2"/>
          <w:sz w:val="28"/>
          <w:szCs w:val="28"/>
        </w:rPr>
      </w:pPr>
      <w:r w:rsidRPr="00067672">
        <w:rPr>
          <w:rFonts w:cs="Calibri"/>
          <w:b/>
          <w:bCs/>
          <w:color w:val="1F497D" w:themeColor="text2"/>
          <w:sz w:val="28"/>
          <w:szCs w:val="28"/>
        </w:rPr>
        <w:t>EDUKACJA PRZYRODNICZA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2617"/>
        <w:gridCol w:w="2617"/>
        <w:gridCol w:w="2617"/>
        <w:gridCol w:w="2617"/>
        <w:gridCol w:w="2617"/>
      </w:tblGrid>
      <w:tr w:rsidR="004D08DB" w:rsidRPr="00517F11" w:rsidTr="00044E66">
        <w:tc>
          <w:tcPr>
            <w:tcW w:w="15701" w:type="dxa"/>
            <w:gridSpan w:val="6"/>
          </w:tcPr>
          <w:p w:rsidR="00B70156" w:rsidRDefault="00B70156" w:rsidP="00044E66">
            <w:pPr>
              <w:tabs>
                <w:tab w:val="left" w:pos="846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D08DB" w:rsidRPr="00B70156" w:rsidRDefault="004D08DB" w:rsidP="00044E66">
            <w:pPr>
              <w:tabs>
                <w:tab w:val="left" w:pos="846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70156">
              <w:rPr>
                <w:rFonts w:cs="Calibri"/>
                <w:b/>
                <w:sz w:val="24"/>
                <w:szCs w:val="24"/>
              </w:rPr>
              <w:t>OSIĄGNIĘCIA W ZAKRESIE ROZUMIENIA ŚRODOWISKA</w:t>
            </w:r>
          </w:p>
        </w:tc>
      </w:tr>
      <w:tr w:rsidR="004D08DB" w:rsidRPr="00517F11" w:rsidTr="00044E66">
        <w:tc>
          <w:tcPr>
            <w:tcW w:w="2616" w:type="dxa"/>
          </w:tcPr>
          <w:p w:rsidR="004D08DB" w:rsidRPr="00517F11" w:rsidRDefault="00546F66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617" w:type="dxa"/>
          </w:tcPr>
          <w:p w:rsidR="004D08DB" w:rsidRPr="00517F11" w:rsidRDefault="00546F66" w:rsidP="00546F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bardzo dobry</w:t>
            </w:r>
          </w:p>
        </w:tc>
        <w:tc>
          <w:tcPr>
            <w:tcW w:w="2617" w:type="dxa"/>
          </w:tcPr>
          <w:p w:rsidR="004D08DB" w:rsidRPr="00517F11" w:rsidRDefault="00546F66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617" w:type="dxa"/>
          </w:tcPr>
          <w:p w:rsidR="004D08DB" w:rsidRPr="00517F11" w:rsidRDefault="00546F66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  <w:p w:rsidR="004D08DB" w:rsidRPr="00517F11" w:rsidRDefault="004D08DB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17" w:type="dxa"/>
          </w:tcPr>
          <w:p w:rsidR="004D08DB" w:rsidRPr="00517F11" w:rsidRDefault="00546F66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617" w:type="dxa"/>
          </w:tcPr>
          <w:p w:rsidR="004D08DB" w:rsidRPr="00517F11" w:rsidRDefault="00546F66" w:rsidP="00044E6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c>
          <w:tcPr>
            <w:tcW w:w="2616" w:type="dxa"/>
          </w:tcPr>
          <w:p w:rsidR="004D08DB" w:rsidRPr="00517F11" w:rsidRDefault="004D08DB" w:rsidP="00B701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>otrafi wskazać działania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  proekologiczne i w   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  nich uczestniczy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517F11">
              <w:rPr>
                <w:rFonts w:cs="Calibri"/>
                <w:sz w:val="20"/>
                <w:szCs w:val="20"/>
              </w:rPr>
              <w:t>okonuje dogłębnej analizy przeprowadzonych badań i obserwacji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szeroką wiedzę na temat zagrożeń i zjawisk atmosferycznych, potrafi zachować się w czasie powodzi, pożaru.</w:t>
            </w:r>
          </w:p>
          <w:p w:rsidR="004D08DB" w:rsidRDefault="004D08DB" w:rsidP="00044E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wiadomości na temat poznanych ekosystemów, interesuje się światem przyrody.</w:t>
            </w:r>
          </w:p>
          <w:p w:rsidR="004D08DB" w:rsidRPr="00517F11" w:rsidRDefault="004D08DB" w:rsidP="00044E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Wymienia i wskazuje na mapie krajobrazy  Polski  i podaje ich cechy charakterystyczne.</w:t>
            </w:r>
          </w:p>
          <w:p w:rsidR="004D08DB" w:rsidRPr="00517F11" w:rsidRDefault="004D08DB" w:rsidP="00044E6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 xml:space="preserve">osiada bogatą wiedzę poza podręcznikową z wybranej dziedziny przyrody i wykazuje się nią w czasie zajęć 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6AED">
              <w:rPr>
                <w:rFonts w:cs="Calibri"/>
                <w:bCs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amodzielnie obserwuje i prowadzi proste doświadczenia przyrodnicze, analizuje je i wiąże przyczynę ze skutkiem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podstawowe części roślin i potrafi wskazać ich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części jadalne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opisuje życie w poznanych ekosystemach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 xml:space="preserve">, na łące, </w:t>
            </w:r>
            <w:r>
              <w:rPr>
                <w:rFonts w:cs="Calibri"/>
                <w:sz w:val="20"/>
                <w:szCs w:val="20"/>
              </w:rPr>
              <w:t xml:space="preserve">w </w:t>
            </w:r>
            <w:r w:rsidRPr="00517F11">
              <w:rPr>
                <w:rFonts w:cs="Calibri"/>
                <w:sz w:val="20"/>
                <w:szCs w:val="20"/>
              </w:rPr>
              <w:t>ogrodzie i 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Wymienia zwierzęta i rośliny charakterystyczne dla poznanych regionów Polski, w tym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Doskonale zdaje sobie sprawę </w:t>
            </w:r>
            <w:r>
              <w:rPr>
                <w:rFonts w:cs="Calibri"/>
                <w:sz w:val="20"/>
                <w:szCs w:val="20"/>
              </w:rPr>
              <w:t xml:space="preserve">ze </w:t>
            </w:r>
            <w:r w:rsidRPr="00517F11">
              <w:rPr>
                <w:rFonts w:cs="Calibri"/>
                <w:sz w:val="20"/>
                <w:szCs w:val="20"/>
              </w:rPr>
              <w:t>znaczeni</w:t>
            </w:r>
            <w:r>
              <w:rPr>
                <w:rFonts w:cs="Calibri"/>
                <w:sz w:val="20"/>
                <w:szCs w:val="20"/>
              </w:rPr>
              <w:t>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scharakteryzować swoją  miejscowość, uwzględniając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elementy krajobrazu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wyjaśnić zależności zjawisk przyrody 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określić zmiany zachodzące w przyrodzie i pogodzie wróżnych 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znaczenie wybranych skał i minerałów dla człowieka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Objaśnia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należy się zachowywać w </w:t>
            </w:r>
            <w:r>
              <w:rPr>
                <w:rFonts w:cs="Calibri"/>
                <w:sz w:val="20"/>
                <w:szCs w:val="20"/>
              </w:rPr>
              <w:t xml:space="preserve">sytuacjach </w:t>
            </w:r>
            <w:r w:rsidRPr="00517F11">
              <w:rPr>
                <w:rFonts w:cs="Calibri"/>
                <w:sz w:val="20"/>
                <w:szCs w:val="20"/>
              </w:rPr>
              <w:t>zagrożenia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 Samodzielnie obserwuje i prowadzi proste doświadczenia przyrodnicze</w:t>
            </w:r>
            <w:r>
              <w:rPr>
                <w:rFonts w:cs="Calibri"/>
                <w:sz w:val="20"/>
                <w:szCs w:val="20"/>
              </w:rPr>
              <w:t xml:space="preserve"> i analizuje ich przebieg.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poznane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podstawowe części roślin i stara się wskazać ich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części jadalne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Opisuje życie w poznanych ekosystemach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 xml:space="preserve">, na łące, </w:t>
            </w:r>
            <w:r>
              <w:rPr>
                <w:rFonts w:cs="Calibri"/>
                <w:sz w:val="20"/>
                <w:szCs w:val="20"/>
              </w:rPr>
              <w:t xml:space="preserve">w </w:t>
            </w:r>
            <w:r w:rsidRPr="00517F11">
              <w:rPr>
                <w:rFonts w:cs="Calibri"/>
                <w:sz w:val="20"/>
                <w:szCs w:val="20"/>
              </w:rPr>
              <w:t>ogrodzie i 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wskazuje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zwierzęta i rośliny charakterystyczne dla poznanych regionów Polski, w tym niektóre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Potrafi </w:t>
            </w:r>
            <w:r>
              <w:rPr>
                <w:rFonts w:cs="Calibri"/>
                <w:sz w:val="20"/>
                <w:szCs w:val="20"/>
              </w:rPr>
              <w:t xml:space="preserve">powiedzieć, </w:t>
            </w:r>
            <w:r w:rsidRPr="00517F11">
              <w:rPr>
                <w:rFonts w:cs="Calibri"/>
                <w:sz w:val="20"/>
                <w:szCs w:val="20"/>
              </w:rPr>
              <w:t>jakie znaczenie dla życia ma powietrze i woda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Wymienia elementy krajobrazu swojej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Dostrzega i wyjaśnia zależność zjawisk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Dostrzega zmiany w przyrodzie i pogodzie zachodzące w różnych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Orientuje się w znaczeniu poznanych skał i minerałów dla człowieka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Wie, jak należy zachowywać się w </w:t>
            </w:r>
            <w:r>
              <w:rPr>
                <w:rFonts w:cs="Calibri"/>
                <w:sz w:val="20"/>
                <w:szCs w:val="20"/>
              </w:rPr>
              <w:t xml:space="preserve">sytuacjach </w:t>
            </w:r>
            <w:r w:rsidRPr="00517F11">
              <w:rPr>
                <w:rFonts w:cs="Calibri"/>
                <w:sz w:val="20"/>
                <w:szCs w:val="20"/>
              </w:rPr>
              <w:t>zagrożeniatypu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517F11">
              <w:rPr>
                <w:rFonts w:cs="Calibri"/>
                <w:sz w:val="20"/>
                <w:szCs w:val="20"/>
              </w:rPr>
              <w:t xml:space="preserve"> kierunkiem nauczyciela prowadzi proste </w:t>
            </w:r>
            <w:r>
              <w:rPr>
                <w:rFonts w:cs="Calibri"/>
                <w:sz w:val="20"/>
                <w:szCs w:val="20"/>
              </w:rPr>
              <w:t xml:space="preserve">obserwacje i </w:t>
            </w:r>
            <w:r w:rsidRPr="00517F11">
              <w:rPr>
                <w:rFonts w:cs="Calibri"/>
                <w:sz w:val="20"/>
                <w:szCs w:val="20"/>
              </w:rPr>
              <w:t>doświadczenia przyrodnicze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rozróżnia i nazywa poznane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podstawowe części roślin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opisuje życie w poznanych ekosystemach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u,</w:t>
            </w:r>
            <w:r w:rsidRPr="00517F11">
              <w:rPr>
                <w:rFonts w:cs="Calibri"/>
                <w:sz w:val="20"/>
                <w:szCs w:val="20"/>
              </w:rPr>
              <w:t xml:space="preserve"> na łące, w ogrodzie i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70156" w:rsidRDefault="00B70156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wskazuje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rozpoznaje i nazywa zwierzęta i rośliny charakterystyczne dla poznanych regionów Polski, w tym niektóre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Rozumie znaczenie 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Pod kierunkiem nauczyciela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wymienia elementy krajobrazu sw</w:t>
            </w:r>
            <w:r>
              <w:rPr>
                <w:rFonts w:cs="Calibri"/>
                <w:sz w:val="20"/>
                <w:szCs w:val="20"/>
              </w:rPr>
              <w:t>oj</w:t>
            </w:r>
            <w:r w:rsidRPr="00517F11">
              <w:rPr>
                <w:rFonts w:cs="Calibri"/>
                <w:sz w:val="20"/>
                <w:szCs w:val="20"/>
              </w:rPr>
              <w:t>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Dostrzega zależność zjawisk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odpowiedzieć na proste pytania dotyczące zmian zachodzących w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przyrodzie w różnych 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poznane minerały i skały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 zagrożenia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 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Z pomocą nauczyciela prowadzi proste </w:t>
            </w:r>
            <w:r>
              <w:rPr>
                <w:rFonts w:cs="Calibri"/>
                <w:sz w:val="20"/>
                <w:szCs w:val="20"/>
              </w:rPr>
              <w:t xml:space="preserve">obserwacje i </w:t>
            </w:r>
            <w:r w:rsidRPr="00517F11">
              <w:rPr>
                <w:rFonts w:cs="Calibri"/>
                <w:sz w:val="20"/>
                <w:szCs w:val="20"/>
              </w:rPr>
              <w:t>doświadczenia przyrodnicze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rozróżnia i nazywa poznane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rozpoznaje i nazywa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podstawowe owoce i warzywa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opisuje życie w poznanych ekosystemach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>, na łące, w ogrodzie i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wskazuje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rozpoznaje i nazywa zwierzęta i rośliny charakterystyczne dla poznanych regionów Polski, w tym niektóre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Potrafi z pomocą wymienić znaczenie 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wymienia elementy krajobrazu swej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dostrzega  zależność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potrafi   odpowiedzieć na prostepytania dotyczące zmian wprzyrodzie w różnych porachroku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Z pomocą nauczyciela rozróżnia i nazywa poznane minerały i skały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zagrożenia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 xml:space="preserve">prowadzi prostych </w:t>
            </w:r>
            <w:r>
              <w:rPr>
                <w:rFonts w:cs="Calibri"/>
                <w:sz w:val="20"/>
                <w:szCs w:val="20"/>
              </w:rPr>
              <w:t xml:space="preserve">obserwacji i </w:t>
            </w:r>
            <w:r w:rsidRPr="00517F11">
              <w:rPr>
                <w:rFonts w:cs="Calibri"/>
                <w:sz w:val="20"/>
                <w:szCs w:val="20"/>
              </w:rPr>
              <w:t>doświadczeń przyrodniczych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>nie rozróżnia i nie nazywa poznan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warzyw i owoc</w:t>
            </w:r>
            <w:r>
              <w:rPr>
                <w:rFonts w:cs="Calibri"/>
                <w:sz w:val="20"/>
                <w:szCs w:val="20"/>
              </w:rPr>
              <w:t>ów.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 rozpoznaje i nazywa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podstawowych owoców i warzyw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opisuje życia w poznanych ekosystemach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>, na łące, w ogrodzie i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>nie rozpoznaje i nie wskazuje charakterystycznych elementów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 xml:space="preserve">nie  rozpoznaje i nie nazywa zwierząt i roślin charakterystycznych dla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poznanych regionów Polski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 w:rsidRPr="00517F11">
              <w:rPr>
                <w:rFonts w:cs="Calibri"/>
                <w:sz w:val="20"/>
                <w:szCs w:val="20"/>
              </w:rPr>
              <w:t>nie potrafi   wymienić znaczeni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517F11">
              <w:rPr>
                <w:rFonts w:cs="Calibri"/>
                <w:sz w:val="20"/>
                <w:szCs w:val="20"/>
              </w:rPr>
              <w:t>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 w:rsidRPr="00517F11">
              <w:rPr>
                <w:rFonts w:cs="Calibri"/>
                <w:sz w:val="20"/>
                <w:szCs w:val="20"/>
              </w:rPr>
              <w:t>nie wymienia elementów krajobrazu swej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 w:rsidRPr="00517F11">
              <w:rPr>
                <w:rFonts w:cs="Calibri"/>
                <w:sz w:val="20"/>
                <w:szCs w:val="20"/>
              </w:rPr>
              <w:t>nie dostrzega  zależności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 w:rsidRPr="00517F11">
              <w:rPr>
                <w:rFonts w:cs="Calibri"/>
                <w:sz w:val="20"/>
                <w:szCs w:val="20"/>
              </w:rPr>
              <w:t>nie  potrafi   odpowiedzieć na proste pytania dotyczące zmian w przyrodzie w różnych 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 w:rsidRPr="00517F11">
              <w:rPr>
                <w:rFonts w:cs="Calibri"/>
                <w:sz w:val="20"/>
                <w:szCs w:val="20"/>
              </w:rPr>
              <w:t>nie  rozróżnia i nazywa poznanych minerałów i skał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nauczyciela: </w:t>
            </w:r>
            <w:r w:rsidRPr="00517F11">
              <w:rPr>
                <w:rFonts w:cs="Calibri"/>
                <w:sz w:val="20"/>
                <w:szCs w:val="20"/>
              </w:rPr>
              <w:t>nie nazywa zagrożeń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4D08DB" w:rsidRDefault="004D08DB" w:rsidP="004D08DB">
      <w:pPr>
        <w:rPr>
          <w:rFonts w:cs="Calibri"/>
          <w:b/>
          <w:sz w:val="28"/>
          <w:szCs w:val="28"/>
        </w:rPr>
      </w:pPr>
    </w:p>
    <w:p w:rsidR="00F22788" w:rsidRDefault="00F22788" w:rsidP="004D08DB">
      <w:pPr>
        <w:rPr>
          <w:rFonts w:cs="Calibri"/>
          <w:b/>
          <w:sz w:val="28"/>
          <w:szCs w:val="28"/>
        </w:rPr>
      </w:pPr>
    </w:p>
    <w:p w:rsidR="00A054FC" w:rsidRDefault="00A054FC" w:rsidP="004D08DB">
      <w:pPr>
        <w:rPr>
          <w:rFonts w:cs="Calibri"/>
          <w:b/>
          <w:sz w:val="28"/>
          <w:szCs w:val="28"/>
        </w:rPr>
      </w:pPr>
    </w:p>
    <w:p w:rsidR="00A054FC" w:rsidRDefault="00A054FC" w:rsidP="004D08DB">
      <w:pPr>
        <w:rPr>
          <w:rFonts w:cs="Calibri"/>
          <w:b/>
          <w:sz w:val="28"/>
          <w:szCs w:val="28"/>
        </w:rPr>
      </w:pPr>
    </w:p>
    <w:p w:rsidR="004D08DB" w:rsidRPr="00067672" w:rsidRDefault="004D08DB" w:rsidP="004D08DB">
      <w:pPr>
        <w:jc w:val="center"/>
        <w:rPr>
          <w:rFonts w:cs="Calibri"/>
          <w:b/>
          <w:color w:val="1F497D" w:themeColor="text2"/>
          <w:sz w:val="28"/>
          <w:szCs w:val="28"/>
        </w:rPr>
      </w:pPr>
      <w:r w:rsidRPr="00067672">
        <w:rPr>
          <w:rFonts w:cs="Calibri"/>
          <w:b/>
          <w:color w:val="1F497D" w:themeColor="text2"/>
          <w:sz w:val="28"/>
          <w:szCs w:val="28"/>
        </w:rPr>
        <w:t>EDUKACJA PLASTYCZNA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3"/>
        <w:gridCol w:w="2594"/>
      </w:tblGrid>
      <w:tr w:rsidR="004D08DB" w:rsidRPr="00517F11" w:rsidTr="00044E66">
        <w:tc>
          <w:tcPr>
            <w:tcW w:w="2593" w:type="dxa"/>
            <w:shd w:val="clear" w:color="auto" w:fill="auto"/>
          </w:tcPr>
          <w:p w:rsidR="004D08DB" w:rsidRPr="00517F11" w:rsidRDefault="006C2EF8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6C2EF8" w:rsidP="006C2EF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4D08DB" w:rsidRPr="00517F11">
              <w:rPr>
                <w:rFonts w:cs="Calibri"/>
                <w:b/>
                <w:bCs/>
                <w:sz w:val="20"/>
                <w:szCs w:val="20"/>
              </w:rPr>
              <w:t>ardzo dobr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6C2EF8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6C2EF8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6C2EF8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6C2EF8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c>
          <w:tcPr>
            <w:tcW w:w="2593" w:type="dxa"/>
            <w:shd w:val="clear" w:color="auto" w:fill="auto"/>
          </w:tcPr>
          <w:p w:rsidR="004D08DB" w:rsidRDefault="004D08DB" w:rsidP="000936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Pr="00517F11" w:rsidRDefault="000936ED" w:rsidP="000936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numPr>
                <w:ilvl w:val="0"/>
                <w:numId w:val="10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tosuje wytwory multimedialne  w swej działalności twórczej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10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 xml:space="preserve">dnosi sukcesy w konkursach szkolnych </w:t>
            </w:r>
            <w:r>
              <w:rPr>
                <w:rFonts w:cs="Calibri"/>
                <w:sz w:val="20"/>
                <w:szCs w:val="20"/>
              </w:rPr>
              <w:t>i pozaszkolnych.</w:t>
            </w:r>
          </w:p>
          <w:p w:rsidR="004D08DB" w:rsidRPr="00517F11" w:rsidRDefault="004D08DB" w:rsidP="00044E6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</w:t>
            </w:r>
            <w:r>
              <w:rPr>
                <w:rFonts w:cs="Calibri"/>
                <w:sz w:val="20"/>
                <w:szCs w:val="20"/>
              </w:rPr>
              <w:t xml:space="preserve">;tworzy ilustracje </w:t>
            </w:r>
            <w:r w:rsidRPr="00517F11">
              <w:rPr>
                <w:rFonts w:cs="Calibri"/>
                <w:sz w:val="20"/>
                <w:szCs w:val="20"/>
              </w:rPr>
              <w:t>bogate w treść, oryginalne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z uwzględnieniem szczegółów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ciekawe, oryginalne prace, bogate w treść i w szczegóły, estetyczne, z zachowaniem odpowiednich proporcji w stosunkach przestrzennych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6C2E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 z uwzględnieniem szczegółów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prace bogate w treść i w szczegóły, estetyczne, z zachowaniem odpowiednich proporcji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Tworzy ilustracje u</w:t>
            </w:r>
            <w:r w:rsidRPr="00517F11">
              <w:rPr>
                <w:rFonts w:cs="Calibri"/>
                <w:sz w:val="20"/>
                <w:szCs w:val="20"/>
              </w:rPr>
              <w:t>bogie w szczegóły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Wykonuje prace niezbyt </w:t>
            </w:r>
            <w:r>
              <w:rPr>
                <w:rFonts w:cs="Calibri"/>
                <w:sz w:val="20"/>
                <w:szCs w:val="20"/>
              </w:rPr>
              <w:t xml:space="preserve">bogate </w:t>
            </w:r>
            <w:r w:rsidRPr="00517F11">
              <w:rPr>
                <w:rFonts w:cs="Calibri"/>
                <w:sz w:val="20"/>
                <w:szCs w:val="20"/>
              </w:rPr>
              <w:t>w treść i w szczegóły, często nieestetyczne, brak im odpowiednich proporcj</w:t>
            </w:r>
            <w:r>
              <w:rPr>
                <w:rFonts w:cs="Calibri"/>
                <w:sz w:val="20"/>
                <w:szCs w:val="20"/>
              </w:rPr>
              <w:t>i.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6C2E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fantastyczne,</w:t>
            </w:r>
            <w:r>
              <w:rPr>
                <w:rFonts w:cs="Calibri"/>
                <w:sz w:val="20"/>
                <w:szCs w:val="20"/>
              </w:rPr>
              <w:t xml:space="preserve"> tworzy ilustracje</w:t>
            </w:r>
            <w:r w:rsidRPr="00517F11">
              <w:rPr>
                <w:rFonts w:cs="Calibri"/>
                <w:sz w:val="20"/>
                <w:szCs w:val="20"/>
              </w:rPr>
              <w:t xml:space="preserve"> bardzo ubogie w szczegóły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prace ubogie w treść i w szczegóły, nieestetyczne, brak im odpowiednich proporcji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ilustruje scen i sytuacji realnych i fantastycznych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stara się wykonać nawet ubogich w treść i w szczegóły prac plastycznych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4D08DB" w:rsidRPr="00067672" w:rsidRDefault="004D08DB" w:rsidP="004D08DB">
      <w:pPr>
        <w:pStyle w:val="Tytu"/>
        <w:rPr>
          <w:rFonts w:ascii="Calibri" w:hAnsi="Calibri" w:cs="Calibri"/>
          <w:color w:val="1F497D" w:themeColor="text2"/>
          <w:sz w:val="28"/>
          <w:szCs w:val="28"/>
        </w:rPr>
      </w:pPr>
      <w:r w:rsidRPr="00067672">
        <w:rPr>
          <w:rFonts w:ascii="Calibri" w:hAnsi="Calibri" w:cs="Calibri"/>
          <w:color w:val="1F497D" w:themeColor="text2"/>
          <w:sz w:val="28"/>
          <w:szCs w:val="28"/>
        </w:rPr>
        <w:t>EDUKACJA TECHNICZNA</w:t>
      </w:r>
    </w:p>
    <w:p w:rsidR="004D08DB" w:rsidRPr="00517F11" w:rsidRDefault="004D08DB" w:rsidP="004D08DB">
      <w:pPr>
        <w:pStyle w:val="Tytu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4"/>
        <w:gridCol w:w="2594"/>
      </w:tblGrid>
      <w:tr w:rsidR="004D08DB" w:rsidRPr="00517F11" w:rsidTr="00044E66">
        <w:tc>
          <w:tcPr>
            <w:tcW w:w="2593" w:type="dxa"/>
            <w:shd w:val="clear" w:color="auto" w:fill="auto"/>
          </w:tcPr>
          <w:p w:rsidR="004D08DB" w:rsidRPr="00517F11" w:rsidRDefault="00CD14B7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CD14B7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CD14B7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CD14B7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CD14B7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CD14B7" w:rsidP="00044E6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niedostateczny</w:t>
            </w:r>
          </w:p>
        </w:tc>
      </w:tr>
      <w:tr w:rsidR="004D08DB" w:rsidRPr="00517F11" w:rsidTr="000936ED">
        <w:trPr>
          <w:trHeight w:val="1826"/>
        </w:trPr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numPr>
                <w:ilvl w:val="0"/>
                <w:numId w:val="42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517F11">
              <w:rPr>
                <w:rFonts w:cs="Calibri"/>
                <w:sz w:val="20"/>
                <w:szCs w:val="20"/>
              </w:rPr>
              <w:t xml:space="preserve">ykonuje projekt  </w:t>
            </w:r>
            <w:r>
              <w:rPr>
                <w:rFonts w:cs="Calibri"/>
                <w:sz w:val="20"/>
                <w:szCs w:val="20"/>
              </w:rPr>
              <w:t xml:space="preserve">według </w:t>
            </w:r>
            <w:r w:rsidRPr="00517F11">
              <w:rPr>
                <w:rFonts w:cs="Calibri"/>
                <w:sz w:val="20"/>
                <w:szCs w:val="20"/>
              </w:rPr>
              <w:t>własnego pomysłu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indywidualnie lub w grupie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42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Pr="00517F11">
              <w:rPr>
                <w:rFonts w:cs="Calibri"/>
                <w:sz w:val="20"/>
                <w:szCs w:val="20"/>
              </w:rPr>
              <w:t xml:space="preserve">ieruje pracą grupy podczas wykonywania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zadań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Default="000936ED" w:rsidP="00044E66">
            <w:pPr>
              <w:ind w:left="284"/>
              <w:rPr>
                <w:rFonts w:cs="Calibri"/>
                <w:sz w:val="20"/>
                <w:szCs w:val="20"/>
              </w:rPr>
            </w:pPr>
          </w:p>
          <w:p w:rsidR="000936ED" w:rsidRPr="000936ED" w:rsidRDefault="000936ED" w:rsidP="000936ED">
            <w:pPr>
              <w:rPr>
                <w:rFonts w:cs="Calibri"/>
                <w:sz w:val="20"/>
                <w:szCs w:val="20"/>
              </w:rPr>
            </w:pPr>
          </w:p>
          <w:p w:rsidR="004D08DB" w:rsidRPr="000936ED" w:rsidRDefault="004D08DB" w:rsidP="000936E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Prawidłowo stosuje zasady bezpiecznej pracy i odpowiednio dobiera przybory i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materiały do</w:t>
            </w:r>
            <w:r>
              <w:rPr>
                <w:rFonts w:cs="Calibri"/>
                <w:sz w:val="20"/>
                <w:szCs w:val="20"/>
              </w:rPr>
              <w:t xml:space="preserve"> odpowiedniej </w:t>
            </w:r>
            <w:r w:rsidRPr="00517F11">
              <w:rPr>
                <w:rFonts w:cs="Calibri"/>
                <w:sz w:val="20"/>
                <w:szCs w:val="20"/>
              </w:rPr>
              <w:t xml:space="preserve"> tematyki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Potrafi się posługiwać </w:t>
            </w:r>
            <w:r w:rsidRPr="00517F11">
              <w:rPr>
                <w:rFonts w:cs="Calibri"/>
                <w:sz w:val="20"/>
                <w:szCs w:val="20"/>
              </w:rPr>
              <w:t>ostrymi i niebezpiecznymi narzędziami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i dokładnie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montuje papierowe 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Bardzo dobrze odczytuje schemat instrukcji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wykonuje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zadanie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Oryginalnie wykonuje pracę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 umie świetnie rozplanować pracę dla całej grupy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Odpowiednio do tematyki gromadzi materiały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dba o ład i porządek na 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stanowisku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Default="000936ED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Wie, jak należy bezpiecznie posługiwać się narzędziami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montuje papierowe 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potrafi odczytać schemat instrukcji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 celu wykonania zadania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Praca w grupie jest dla ucznia przyjemna, dostarcza  wiele ciekawych rozwiązań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E837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Wie, co powinno się znaleźć na jego stanowisku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Dba o ład i porządek oraz bezpieczeństwo w czasie wykonywania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Zwraca baczną uwagę </w:t>
            </w:r>
            <w:r>
              <w:rPr>
                <w:rFonts w:cs="Calibri"/>
                <w:sz w:val="20"/>
                <w:szCs w:val="20"/>
              </w:rPr>
              <w:t xml:space="preserve">właściwe </w:t>
            </w:r>
            <w:r w:rsidRPr="00517F11">
              <w:rPr>
                <w:rFonts w:cs="Calibri"/>
                <w:sz w:val="20"/>
                <w:szCs w:val="20"/>
              </w:rPr>
              <w:t>posługiwanie się potrzebnymi przyborami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Montuje papierowe </w:t>
            </w:r>
          </w:p>
          <w:p w:rsidR="004D08DB" w:rsidRPr="00517F11" w:rsidRDefault="000936ED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4D08DB" w:rsidRPr="00517F11">
              <w:rPr>
                <w:rFonts w:cs="Calibri"/>
                <w:sz w:val="20"/>
                <w:szCs w:val="20"/>
              </w:rPr>
              <w:t>odele</w:t>
            </w:r>
            <w:r w:rsidR="004D08DB"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Poprawnie odczytuje instrukcję 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Chętnie wykonuje zadania w grupie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517F11">
              <w:rPr>
                <w:rFonts w:cs="Calibri"/>
                <w:sz w:val="20"/>
                <w:szCs w:val="20"/>
              </w:rPr>
              <w:t>Potrafi wywiązać się z powierzonych obowiązków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E837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 Potrafi przygotować stanowisko  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Default="000936ED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Zachowuje bezpieczeństwo w czasie posługiwania się narzędziami</w:t>
            </w:r>
            <w:r>
              <w:rPr>
                <w:rFonts w:cs="Calibri"/>
                <w:sz w:val="20"/>
                <w:szCs w:val="20"/>
              </w:rPr>
              <w:t xml:space="preserve"> takimi jak: </w:t>
            </w:r>
            <w:r w:rsidRPr="00517F11">
              <w:rPr>
                <w:rFonts w:cs="Calibri"/>
                <w:sz w:val="20"/>
                <w:szCs w:val="20"/>
              </w:rPr>
              <w:t>nożyczki, igła, dziurkacz,zszywacz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montuje papierowe 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potrafi odczytać instrukcj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w celu wykonania zadania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Wie, że praca w grupie jest przyjemna, owocna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E837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Nie potrafi </w:t>
            </w:r>
            <w:r>
              <w:rPr>
                <w:rFonts w:cs="Calibri"/>
                <w:sz w:val="20"/>
                <w:szCs w:val="20"/>
              </w:rPr>
              <w:t xml:space="preserve">przygotować </w:t>
            </w:r>
            <w:r w:rsidRPr="00517F11">
              <w:rPr>
                <w:rFonts w:cs="Calibri"/>
                <w:sz w:val="20"/>
                <w:szCs w:val="20"/>
              </w:rPr>
              <w:t>stanowiska  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Default="000936ED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zawsze zachowuje bezpieczeństwo w czasie posługiwania się narzędziam</w:t>
            </w:r>
            <w:r>
              <w:rPr>
                <w:rFonts w:cs="Calibri"/>
                <w:sz w:val="20"/>
                <w:szCs w:val="20"/>
              </w:rPr>
              <w:t xml:space="preserve">i takimi jak: </w:t>
            </w:r>
            <w:r w:rsidRPr="00517F11">
              <w:rPr>
                <w:rFonts w:cs="Calibri"/>
                <w:sz w:val="20"/>
                <w:szCs w:val="20"/>
              </w:rPr>
              <w:t>nożyczki, igła, dziurkacz,zszywacz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montować modeli z papieru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Mimo pomocy nauczyciela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nie potrafi odczytać instrukcj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 w celu wykonania zadania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E837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Nie potrafi pracować w grupie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4D08DB" w:rsidRDefault="004D08DB" w:rsidP="004D08DB">
      <w:pPr>
        <w:tabs>
          <w:tab w:val="left" w:pos="1155"/>
          <w:tab w:val="center" w:pos="771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ab/>
      </w:r>
    </w:p>
    <w:p w:rsidR="00D66B72" w:rsidRPr="00067672" w:rsidRDefault="004D08DB" w:rsidP="00EF68B0">
      <w:pPr>
        <w:tabs>
          <w:tab w:val="left" w:pos="1155"/>
          <w:tab w:val="center" w:pos="7710"/>
        </w:tabs>
        <w:rPr>
          <w:rFonts w:cs="Calibri"/>
          <w:b/>
          <w:color w:val="1F497D" w:themeColor="text2"/>
          <w:sz w:val="28"/>
          <w:szCs w:val="28"/>
        </w:rPr>
      </w:pPr>
      <w:r>
        <w:rPr>
          <w:rFonts w:cs="Calibri"/>
          <w:b/>
          <w:bCs/>
          <w:sz w:val="20"/>
          <w:szCs w:val="20"/>
        </w:rPr>
        <w:tab/>
      </w:r>
    </w:p>
    <w:p w:rsidR="004D08DB" w:rsidRPr="00067672" w:rsidRDefault="004D08DB" w:rsidP="004D08DB">
      <w:pPr>
        <w:jc w:val="center"/>
        <w:rPr>
          <w:rFonts w:cs="Calibri"/>
          <w:b/>
          <w:color w:val="1F497D" w:themeColor="text2"/>
          <w:sz w:val="28"/>
          <w:szCs w:val="28"/>
        </w:rPr>
      </w:pPr>
      <w:r w:rsidRPr="00067672">
        <w:rPr>
          <w:rFonts w:cs="Calibri"/>
          <w:b/>
          <w:color w:val="1F497D" w:themeColor="text2"/>
          <w:sz w:val="28"/>
          <w:szCs w:val="28"/>
        </w:rPr>
        <w:t>EDUKACJA INFORMATYCZNA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4"/>
        <w:gridCol w:w="2594"/>
      </w:tblGrid>
      <w:tr w:rsidR="004D08DB" w:rsidRPr="00517F11" w:rsidTr="00044E66">
        <w:tc>
          <w:tcPr>
            <w:tcW w:w="2593" w:type="dxa"/>
            <w:shd w:val="clear" w:color="auto" w:fill="auto"/>
          </w:tcPr>
          <w:p w:rsidR="004D08DB" w:rsidRPr="00517F11" w:rsidRDefault="00180DD8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180DD8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180DD8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180DD8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304D9D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dopuszczający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304D9D" w:rsidP="00044E6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6E5C37" w:rsidRDefault="0053154F" w:rsidP="00044E66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</w:t>
            </w:r>
            <w:r w:rsidR="004D08DB"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amodzielnie i sprawnie programujesytuacje  i </w:t>
            </w:r>
            <w:r w:rsidR="004D08DB">
              <w:rPr>
                <w:rFonts w:eastAsia="Times New Roman" w:cs="Calibri"/>
                <w:sz w:val="20"/>
                <w:szCs w:val="20"/>
                <w:lang w:eastAsia="pl-PL"/>
              </w:rPr>
              <w:t>historyjki według wspólnych pomysłów.</w:t>
            </w:r>
          </w:p>
          <w:p w:rsidR="004D08DB" w:rsidRPr="00517F11" w:rsidRDefault="004D08DB" w:rsidP="00044E6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amodzielnie obsługuje komputer, rozwijając swoje zainteresowania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517F11">
              <w:rPr>
                <w:rFonts w:cs="Calibri"/>
                <w:sz w:val="20"/>
                <w:szCs w:val="20"/>
              </w:rPr>
              <w:t xml:space="preserve">ykorzystuje dodatkowe opcje występujące w programach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komputerowych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517F11">
              <w:rPr>
                <w:rFonts w:cs="Calibri"/>
                <w:sz w:val="20"/>
                <w:szCs w:val="20"/>
              </w:rPr>
              <w:t>worzy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Pr="000936ED" w:rsidRDefault="004D08DB" w:rsidP="00044E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.</w:t>
            </w:r>
            <w:r w:rsidRPr="00517F11">
              <w:rPr>
                <w:rFonts w:cs="Calibri"/>
                <w:sz w:val="20"/>
                <w:szCs w:val="20"/>
              </w:rPr>
              <w:t>Umie samodzielnie posługiwać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nazywa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posługuje się poznanymi programami i grami edukacyjnymi, korzysta z opcji w tych programach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przegląda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zasady bezpieczeństwa podczas pracy z komputerem, rozumie konsekwencje ich nieprzestrzegania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Wymienia zagrożenia dla zdrowia wynikające z niewłaściwego korzystania z komputera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Ma świadomość istnienia zagrożeń  wynikających z anonimowości kontaktów i podawania swoich danych w internecie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edytora tekstu w podstawowym zakresie Zapisuje i odtwarza wyniki pracy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Kopiuje i wkleja elementy rysunku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Rysuje z zastosowaniem wybranych narzędzi edytora graficznego Point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Korzysta z edytora tekstu – znaki interpunkcyjne na klawiaturze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Przepisuje proste teksty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Zmienia kolory, kroje i rozmiary czcionek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Umie   posługiwać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0936ED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</w:t>
            </w:r>
            <w:r w:rsidR="004D08DB" w:rsidRPr="00517F11">
              <w:rPr>
                <w:rFonts w:cs="Calibri"/>
                <w:sz w:val="20"/>
                <w:szCs w:val="20"/>
              </w:rPr>
              <w:t>na i stosuje zasady bezpieczeństwa podczas pracy z komputerem</w:t>
            </w:r>
            <w:r w:rsidR="004D08DB"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zagrożenia dla zdrowia  wynikające z niewłaściwego korzystania z komputera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Wie, o istniejących zagrożeniach wynikających z anonimowości kontaktów i podawania swoich danych w internecie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Pracuje w systemie Windows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podstawowych narzędzi edytora graficznego Point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edytora tekstu w podstawowym zakresie – litery, znaki diakrytyczne, Spacja, Enter, Caps Lock, Shift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Na ogół   samodzielnie posługuje 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Przestrzega  regulaminu pracowni komputerowej i zasad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komputera tak, by nie narażać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pamięta o istniejących zagrożeniach wynikających z anonimowości kontaktów i podawania swoich danych w internecie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komputerem w podstawowym zakresie – uruchamia program za pomocą myszy i klawiatury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pomocą nauczyciela posługuje 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 rozpoznaje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pomocą nauczyciela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stara się przestrzegać regulaminu pracowni komputerowej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korzystać z komputera, by nie narażać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zawsze pamięta o istniejących zagrożeniach wynikających z anonimowości kontaktów i podawania swoich danych w internecie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Nie posługuje się myszką 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rozpoznaje głównych części </w:t>
            </w:r>
            <w:r>
              <w:rPr>
                <w:rFonts w:cs="Calibri"/>
                <w:sz w:val="20"/>
                <w:szCs w:val="20"/>
              </w:rPr>
              <w:t xml:space="preserve">zestawu </w:t>
            </w:r>
            <w:r w:rsidRPr="00517F11">
              <w:rPr>
                <w:rFonts w:cs="Calibri"/>
                <w:sz w:val="20"/>
                <w:szCs w:val="20"/>
              </w:rPr>
              <w:t>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Mimo pomocy nauczyciela nie potrafi przeglądać stron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>nternetowych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Nie stosuje zasad regulaminu pracowni komputerowej i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Niewłaściwie korzysta z komputera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naraża swoje zdrowie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Default="000936ED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ma świadomości istnienia zagrożeń  wynikających z anonimowości kontaktów i podawania swoich danych w internecie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pracować na komputerze, nie korzysta z opcji w poznanych programach komputerowych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4D08DB" w:rsidRPr="00517F11" w:rsidRDefault="004D08DB" w:rsidP="004D08DB">
      <w:pPr>
        <w:pStyle w:val="Tytu"/>
        <w:rPr>
          <w:rFonts w:ascii="Calibri" w:hAnsi="Calibri" w:cs="Calibri"/>
          <w:b w:val="0"/>
          <w:sz w:val="20"/>
          <w:szCs w:val="20"/>
        </w:rPr>
      </w:pPr>
    </w:p>
    <w:p w:rsidR="000936ED" w:rsidRDefault="000936ED" w:rsidP="004D08DB">
      <w:pPr>
        <w:pStyle w:val="Tytu"/>
        <w:rPr>
          <w:rFonts w:ascii="Calibri" w:hAnsi="Calibri" w:cs="Calibri"/>
          <w:color w:val="1F497D" w:themeColor="text2"/>
          <w:sz w:val="28"/>
          <w:szCs w:val="28"/>
        </w:rPr>
      </w:pPr>
    </w:p>
    <w:p w:rsidR="000936ED" w:rsidRDefault="000936ED" w:rsidP="004D08DB">
      <w:pPr>
        <w:pStyle w:val="Tytu"/>
        <w:rPr>
          <w:rFonts w:ascii="Calibri" w:hAnsi="Calibri" w:cs="Calibri"/>
          <w:color w:val="1F497D" w:themeColor="text2"/>
          <w:sz w:val="28"/>
          <w:szCs w:val="28"/>
        </w:rPr>
      </w:pPr>
    </w:p>
    <w:p w:rsidR="000936ED" w:rsidRDefault="000936ED" w:rsidP="004D08DB">
      <w:pPr>
        <w:pStyle w:val="Tytu"/>
        <w:rPr>
          <w:rFonts w:ascii="Calibri" w:hAnsi="Calibri" w:cs="Calibri"/>
          <w:color w:val="1F497D" w:themeColor="text2"/>
          <w:sz w:val="28"/>
          <w:szCs w:val="28"/>
        </w:rPr>
      </w:pPr>
    </w:p>
    <w:p w:rsidR="000936ED" w:rsidRDefault="000936ED" w:rsidP="004D08DB">
      <w:pPr>
        <w:pStyle w:val="Tytu"/>
        <w:rPr>
          <w:rFonts w:ascii="Calibri" w:hAnsi="Calibri" w:cs="Calibri"/>
          <w:color w:val="1F497D" w:themeColor="text2"/>
          <w:sz w:val="28"/>
          <w:szCs w:val="28"/>
        </w:rPr>
      </w:pPr>
    </w:p>
    <w:p w:rsidR="004D08DB" w:rsidRPr="00067672" w:rsidRDefault="004D08DB" w:rsidP="004D08DB">
      <w:pPr>
        <w:pStyle w:val="Tytu"/>
        <w:rPr>
          <w:rFonts w:ascii="Calibri" w:hAnsi="Calibri" w:cs="Calibri"/>
          <w:color w:val="1F497D" w:themeColor="text2"/>
          <w:sz w:val="28"/>
          <w:szCs w:val="28"/>
        </w:rPr>
      </w:pPr>
      <w:r w:rsidRPr="00067672">
        <w:rPr>
          <w:rFonts w:ascii="Calibri" w:hAnsi="Calibri" w:cs="Calibri"/>
          <w:color w:val="1F497D" w:themeColor="text2"/>
          <w:sz w:val="28"/>
          <w:szCs w:val="28"/>
        </w:rPr>
        <w:lastRenderedPageBreak/>
        <w:t>EDUKACJA MUZYCZNA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3"/>
        <w:gridCol w:w="2594"/>
      </w:tblGrid>
      <w:tr w:rsidR="004D08DB" w:rsidRPr="00517F11" w:rsidTr="00044E66">
        <w:trPr>
          <w:trHeight w:val="266"/>
        </w:trPr>
        <w:tc>
          <w:tcPr>
            <w:tcW w:w="15559" w:type="dxa"/>
            <w:gridSpan w:val="6"/>
            <w:shd w:val="clear" w:color="auto" w:fill="auto"/>
          </w:tcPr>
          <w:p w:rsidR="000936ED" w:rsidRDefault="004D08DB" w:rsidP="00044E66">
            <w:pPr>
              <w:tabs>
                <w:tab w:val="center" w:pos="7671"/>
                <w:tab w:val="left" w:pos="11955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4D08DB" w:rsidRPr="000936ED" w:rsidRDefault="004D08DB" w:rsidP="000936ED">
            <w:pPr>
              <w:tabs>
                <w:tab w:val="center" w:pos="7671"/>
                <w:tab w:val="left" w:pos="11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936ED">
              <w:rPr>
                <w:rFonts w:cs="Calibri"/>
                <w:b/>
                <w:bCs/>
                <w:sz w:val="24"/>
                <w:szCs w:val="24"/>
              </w:rPr>
              <w:t>OSIĄGNIĘCIA W ZAKRESIE  SŁUCHANIA I EKSPRESJI MUZYCZNEJ ORAZ IMPROWIZACJI RUCHOWEJ</w:t>
            </w:r>
          </w:p>
        </w:tc>
      </w:tr>
      <w:tr w:rsidR="004D08DB" w:rsidRPr="00517F11" w:rsidTr="00044E66">
        <w:tc>
          <w:tcPr>
            <w:tcW w:w="2593" w:type="dxa"/>
            <w:shd w:val="clear" w:color="auto" w:fill="auto"/>
          </w:tcPr>
          <w:p w:rsidR="004D08DB" w:rsidRPr="00517F11" w:rsidRDefault="00D66B72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celujący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D66B72" w:rsidP="00D66B7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4D08DB" w:rsidRPr="00517F11">
              <w:rPr>
                <w:rFonts w:cs="Calibri"/>
                <w:b/>
                <w:bCs/>
                <w:sz w:val="20"/>
                <w:szCs w:val="20"/>
              </w:rPr>
              <w:t>ardzo dobr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D66B72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D66B72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93" w:type="dxa"/>
            <w:shd w:val="clear" w:color="auto" w:fill="auto"/>
          </w:tcPr>
          <w:p w:rsidR="004D08DB" w:rsidRPr="00517F11" w:rsidRDefault="00D66B72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D66B72" w:rsidP="00044E6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numPr>
                <w:ilvl w:val="0"/>
                <w:numId w:val="43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>ktywnie słucha koncertów muzycznych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43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>pisuje wrażenia estetyczne dotyczące słuchanych utworów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43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>dnosi sukcesy w  konkurach śpiewania, gry na instrumencie muzycznym lub wiedzy na temat muzyki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43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>ięknie gra na instrumencie muzycznym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>Potrafi  samodzielnie</w:t>
            </w:r>
            <w:r w:rsidRPr="00517F11">
              <w:rPr>
                <w:rFonts w:cs="Calibri"/>
                <w:sz w:val="20"/>
                <w:szCs w:val="20"/>
              </w:rPr>
              <w:t>określać nastrój słuchanego utworu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>Potrafi  samodzielnie</w:t>
            </w:r>
            <w:r w:rsidRPr="00517F11">
              <w:rPr>
                <w:rFonts w:cs="Calibri"/>
                <w:sz w:val="20"/>
                <w:szCs w:val="20"/>
              </w:rPr>
              <w:t>śpiewa</w:t>
            </w:r>
            <w:r>
              <w:rPr>
                <w:rFonts w:cs="Calibri"/>
                <w:sz w:val="20"/>
                <w:szCs w:val="20"/>
              </w:rPr>
              <w:t>ć</w:t>
            </w:r>
            <w:r w:rsidRPr="00517F11">
              <w:rPr>
                <w:rFonts w:cs="Calibri"/>
                <w:sz w:val="20"/>
                <w:szCs w:val="20"/>
              </w:rPr>
              <w:t xml:space="preserve"> zbiorowo i indywidualnie poznane piosenki  ze słuchu</w:t>
            </w:r>
            <w:r>
              <w:rPr>
                <w:rFonts w:cs="Calibri"/>
                <w:sz w:val="20"/>
                <w:szCs w:val="20"/>
              </w:rPr>
              <w:t xml:space="preserve"> oraz</w:t>
            </w:r>
            <w:r w:rsidRPr="00517F11">
              <w:rPr>
                <w:rFonts w:cs="Calibri"/>
                <w:sz w:val="20"/>
                <w:szCs w:val="20"/>
              </w:rPr>
              <w:t xml:space="preserve"> z akompaniamentem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 bez akompaniamentu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rozpoznawać melodie znanych piosenek,</w:t>
            </w:r>
            <w:r>
              <w:rPr>
                <w:rFonts w:cs="Calibri"/>
                <w:sz w:val="20"/>
                <w:szCs w:val="20"/>
              </w:rPr>
              <w:t xml:space="preserve"> a także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>ć rodzaj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rozpoznać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orientować się w rodzajach głosów ludzkich i je nazywać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określać nastrój słuchanego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śpiewa</w:t>
            </w:r>
            <w:r>
              <w:rPr>
                <w:rFonts w:cs="Calibri"/>
                <w:sz w:val="20"/>
                <w:szCs w:val="20"/>
              </w:rPr>
              <w:t>ć</w:t>
            </w:r>
            <w:r w:rsidRPr="00517F11">
              <w:rPr>
                <w:rFonts w:cs="Calibri"/>
                <w:sz w:val="20"/>
                <w:szCs w:val="20"/>
              </w:rPr>
              <w:t xml:space="preserve"> zbiorowo i indywidualnie poznane piosenki  ze słuchu</w:t>
            </w:r>
            <w:r>
              <w:rPr>
                <w:rFonts w:cs="Calibri"/>
                <w:sz w:val="20"/>
                <w:szCs w:val="20"/>
              </w:rPr>
              <w:t xml:space="preserve"> oraz </w:t>
            </w:r>
            <w:r w:rsidRPr="00517F11">
              <w:rPr>
                <w:rFonts w:cs="Calibri"/>
                <w:sz w:val="20"/>
                <w:szCs w:val="20"/>
              </w:rPr>
              <w:t>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>
              <w:rPr>
                <w:rFonts w:cs="Calibri"/>
                <w:sz w:val="20"/>
                <w:szCs w:val="20"/>
              </w:rPr>
              <w:t>r</w:t>
            </w:r>
            <w:r w:rsidRPr="00517F11">
              <w:rPr>
                <w:rFonts w:cs="Calibri"/>
                <w:sz w:val="20"/>
                <w:szCs w:val="20"/>
              </w:rPr>
              <w:t>ozpoznawać melodie znanych piosenek,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>ć rodzaj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rozpoznać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orientować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określa nastrój słuchanego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 xml:space="preserve">śpiewa zbiorowo i indywidualnie poznane piosenki  ze słuchu </w:t>
            </w:r>
            <w:r>
              <w:rPr>
                <w:rFonts w:cs="Calibri"/>
                <w:sz w:val="20"/>
                <w:szCs w:val="20"/>
              </w:rPr>
              <w:t xml:space="preserve">oraz </w:t>
            </w:r>
            <w:r w:rsidRPr="00517F11">
              <w:rPr>
                <w:rFonts w:cs="Calibri"/>
                <w:sz w:val="20"/>
                <w:szCs w:val="20"/>
              </w:rPr>
              <w:t>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tabs>
                <w:tab w:val="left" w:pos="1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rozpoznaje melodie znanych piosenek,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  <w:r w:rsidRPr="00517F11">
              <w:rPr>
                <w:rFonts w:cs="Calibri"/>
                <w:sz w:val="20"/>
                <w:szCs w:val="20"/>
              </w:rPr>
              <w:t>rozróżnia rodzaje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rozpoznaje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orientuje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CE7E96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określa nastrój słuchanego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śpiewa zbiorowo i indywidualnie poznane piosenki  ze słuchu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517F11">
              <w:rPr>
                <w:rFonts w:cs="Calibri"/>
                <w:sz w:val="20"/>
                <w:szCs w:val="20"/>
              </w:rPr>
              <w:t xml:space="preserve"> 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rozpoznaje melodie znanych piosenek,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  <w:r w:rsidRPr="00517F11">
              <w:rPr>
                <w:rFonts w:cs="Calibri"/>
                <w:sz w:val="20"/>
                <w:szCs w:val="20"/>
              </w:rPr>
              <w:t>rozróżnia rodzaje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rozpoznaje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stara orientować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4D08DB" w:rsidRPr="00F55B4C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>M</w:t>
            </w:r>
            <w:r w:rsidRPr="00F55B4C">
              <w:rPr>
                <w:rFonts w:cs="Calibri"/>
                <w:sz w:val="20"/>
                <w:szCs w:val="20"/>
              </w:rPr>
              <w:t>imo pomocy i zachęty nauczycielanie określa nastroju słuchanego utworu</w:t>
            </w:r>
          </w:p>
          <w:p w:rsidR="004D08DB" w:rsidRPr="00517F11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  <w:u w:val="single"/>
              </w:rPr>
            </w:pPr>
          </w:p>
          <w:p w:rsidR="000936ED" w:rsidRDefault="000936ED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śpiewa zbiorowo i indywidualnie poznan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piosen</w:t>
            </w:r>
            <w:r>
              <w:rPr>
                <w:rFonts w:cs="Calibri"/>
                <w:sz w:val="20"/>
                <w:szCs w:val="20"/>
              </w:rPr>
              <w:t>ek</w:t>
            </w:r>
            <w:r w:rsidRPr="00517F11">
              <w:rPr>
                <w:rFonts w:cs="Calibri"/>
                <w:sz w:val="20"/>
                <w:szCs w:val="20"/>
              </w:rPr>
              <w:t xml:space="preserve">  ze słuchu</w:t>
            </w:r>
            <w:r>
              <w:rPr>
                <w:rFonts w:cs="Calibri"/>
                <w:sz w:val="20"/>
                <w:szCs w:val="20"/>
              </w:rPr>
              <w:t xml:space="preserve"> ani</w:t>
            </w:r>
            <w:r w:rsidRPr="00517F11">
              <w:rPr>
                <w:rFonts w:cs="Calibri"/>
                <w:sz w:val="20"/>
                <w:szCs w:val="20"/>
              </w:rPr>
              <w:t xml:space="preserve"> 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936ED" w:rsidRDefault="000936ED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rozpoznaje melodi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 znanych piosenek,</w:t>
            </w:r>
          </w:p>
          <w:p w:rsidR="004D08DB" w:rsidRPr="00517F11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rozróżnia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936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rozpoznaje brzmieni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 xml:space="preserve">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stara orientować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</w:tc>
      </w:tr>
    </w:tbl>
    <w:p w:rsidR="004D08DB" w:rsidRPr="00517F11" w:rsidRDefault="004D08DB" w:rsidP="004D08DB">
      <w:pPr>
        <w:tabs>
          <w:tab w:val="left" w:pos="9390"/>
        </w:tabs>
        <w:rPr>
          <w:rFonts w:cs="Calibri"/>
          <w:sz w:val="20"/>
          <w:szCs w:val="20"/>
        </w:rPr>
      </w:pPr>
    </w:p>
    <w:p w:rsidR="004D08DB" w:rsidRDefault="004D08DB" w:rsidP="004D08DB">
      <w:pPr>
        <w:rPr>
          <w:rFonts w:cs="Calibri"/>
          <w:sz w:val="20"/>
          <w:szCs w:val="20"/>
        </w:rPr>
      </w:pPr>
    </w:p>
    <w:p w:rsidR="00D1631B" w:rsidRDefault="00D1631B" w:rsidP="004D08DB">
      <w:pPr>
        <w:rPr>
          <w:rFonts w:cs="Calibri"/>
          <w:sz w:val="20"/>
          <w:szCs w:val="20"/>
        </w:rPr>
      </w:pPr>
    </w:p>
    <w:p w:rsidR="00D1631B" w:rsidRPr="00517F11" w:rsidRDefault="00D1631B" w:rsidP="004D08DB">
      <w:pPr>
        <w:rPr>
          <w:rFonts w:cs="Calibri"/>
          <w:sz w:val="20"/>
          <w:szCs w:val="20"/>
        </w:rPr>
      </w:pPr>
    </w:p>
    <w:p w:rsidR="004D08DB" w:rsidRPr="00067672" w:rsidRDefault="004D08DB" w:rsidP="004D08DB">
      <w:pPr>
        <w:jc w:val="center"/>
        <w:rPr>
          <w:rFonts w:cs="Calibri"/>
          <w:b/>
          <w:color w:val="1F497D" w:themeColor="text2"/>
          <w:sz w:val="28"/>
          <w:szCs w:val="28"/>
        </w:rPr>
      </w:pPr>
      <w:r w:rsidRPr="00067672">
        <w:rPr>
          <w:rFonts w:cs="Calibri"/>
          <w:b/>
          <w:color w:val="1F497D" w:themeColor="text2"/>
          <w:sz w:val="28"/>
          <w:szCs w:val="28"/>
        </w:rPr>
        <w:t>WYCHOWANIE FIZYCZNE</w:t>
      </w:r>
    </w:p>
    <w:tbl>
      <w:tblPr>
        <w:tblW w:w="2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2592"/>
        <w:gridCol w:w="2594"/>
        <w:gridCol w:w="2595"/>
        <w:gridCol w:w="2595"/>
        <w:gridCol w:w="2594"/>
        <w:gridCol w:w="2488"/>
        <w:gridCol w:w="2488"/>
        <w:gridCol w:w="2488"/>
        <w:gridCol w:w="2488"/>
        <w:gridCol w:w="2488"/>
      </w:tblGrid>
      <w:tr w:rsidR="004D08DB" w:rsidRPr="00517F11" w:rsidTr="00044E66">
        <w:trPr>
          <w:gridAfter w:val="5"/>
          <w:wAfter w:w="12440" w:type="dxa"/>
        </w:trPr>
        <w:tc>
          <w:tcPr>
            <w:tcW w:w="15560" w:type="dxa"/>
            <w:gridSpan w:val="6"/>
            <w:shd w:val="clear" w:color="auto" w:fill="auto"/>
          </w:tcPr>
          <w:p w:rsidR="004D08DB" w:rsidRPr="000936ED" w:rsidRDefault="004D08DB" w:rsidP="00044E66">
            <w:pPr>
              <w:tabs>
                <w:tab w:val="left" w:pos="840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0936E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OSIĄGNIĘCIA W ZAKRESIE  UTRZYMANIA HIGIENY OSOBISTEJ I ZDROWIA </w:t>
            </w:r>
          </w:p>
          <w:p w:rsidR="000936ED" w:rsidRPr="00517F11" w:rsidRDefault="000936ED" w:rsidP="00044E66">
            <w:pPr>
              <w:tabs>
                <w:tab w:val="left" w:pos="840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08DB" w:rsidRPr="00517F11" w:rsidTr="00044E66">
        <w:trPr>
          <w:gridAfter w:val="5"/>
          <w:wAfter w:w="12440" w:type="dxa"/>
        </w:trPr>
        <w:tc>
          <w:tcPr>
            <w:tcW w:w="2590" w:type="dxa"/>
            <w:shd w:val="clear" w:color="auto" w:fill="auto"/>
          </w:tcPr>
          <w:p w:rsidR="004D08DB" w:rsidRPr="00517F11" w:rsidRDefault="00A054FC" w:rsidP="00044E6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celujący</w:t>
            </w:r>
          </w:p>
        </w:tc>
        <w:tc>
          <w:tcPr>
            <w:tcW w:w="2592" w:type="dxa"/>
            <w:shd w:val="clear" w:color="auto" w:fill="auto"/>
          </w:tcPr>
          <w:p w:rsidR="004D08DB" w:rsidRPr="00517F11" w:rsidRDefault="00A054FC" w:rsidP="00A054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4D08DB" w:rsidRPr="00517F11">
              <w:rPr>
                <w:rFonts w:cs="Calibri"/>
                <w:b/>
                <w:bCs/>
                <w:sz w:val="20"/>
                <w:szCs w:val="20"/>
              </w:rPr>
              <w:t>ardzo dobr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A054FC" w:rsidP="00A054F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4D08DB" w:rsidRPr="00517F11">
              <w:rPr>
                <w:rFonts w:cs="Calibri"/>
                <w:b/>
                <w:bCs/>
                <w:sz w:val="20"/>
                <w:szCs w:val="20"/>
              </w:rPr>
              <w:t>obr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95" w:type="dxa"/>
            <w:shd w:val="clear" w:color="auto" w:fill="auto"/>
          </w:tcPr>
          <w:p w:rsidR="004D08DB" w:rsidRPr="00517F11" w:rsidRDefault="00A054FC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95" w:type="dxa"/>
            <w:shd w:val="clear" w:color="auto" w:fill="auto"/>
          </w:tcPr>
          <w:p w:rsidR="004D08DB" w:rsidRPr="00517F11" w:rsidRDefault="00A054FC" w:rsidP="00044E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594" w:type="dxa"/>
            <w:shd w:val="clear" w:color="auto" w:fill="auto"/>
          </w:tcPr>
          <w:p w:rsidR="004D08DB" w:rsidRPr="00517F11" w:rsidRDefault="00A054FC" w:rsidP="00044E6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niedostateczny</w:t>
            </w:r>
          </w:p>
        </w:tc>
      </w:tr>
      <w:tr w:rsidR="004D08DB" w:rsidRPr="00517F11" w:rsidTr="00044E66">
        <w:trPr>
          <w:gridAfter w:val="5"/>
          <w:wAfter w:w="12440" w:type="dxa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Zawsze utrzymuje w czystości swoje ciało, sprawnie i samodzielnie przebiera się przed zajęciami i po ich zakończeniu. 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Zawsze dostosowuje strój do rodzaju pogody w trakcie zajęć ruchowych, w pomieszczeniu i na powietrzu.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Wyjaśnia znaczenie ruchu w procesie utrzymania zdrowia.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Ma świadomość znaczenia systematyczności i wytrwałości wykonywanych ćwiczeń.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Zawsze dba o to, aby prawidłowo siedzieć w ławce, przy stole itp.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Utrzymuje w czystości swoje ciało,  samodzielnie przebiera się przed zajęciami i po ich zakończeniu. 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Dostosowuje strój do rodzaju pogody w trakcie zajęć ruchowych, w pomieszczeniu i na powietrzu.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Rozumie znaczenie ruchu w procesie utrzymania zdrowia.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Rozumie konieczność systematyczności ćwiczeń.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Prawie zawsze dba o to, aby prawidłowo siedzieć w ławce, przy stole itp.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Na ogół utrzymuje w czystości swoje ciało,   przebiera się przed zajęciami i po ich zakończeniu. 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Stara się dostosować strój do rodzaju pogody w trakcie zajęć ruchowych, w pomieszczeniu i na powietrzu.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Na ogół rozumie znaczenie ruchu w procesie utrzymania zdrowia.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Wie, że ważna jest systematyczność w ćwiczeniach.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Zazwyczaj dba o to, aby prawidłowo siedzieć w ławce, przy stole itp.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Stara się  utrzymywać w czystości swoje ręce, niezbyt sprawnie i samodzielnie przebiera się przed zajęciami i po ich zakończeniu. 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Nie zawsze potrafi dostosować strój do rodzaju pogody w trakcie zajęć ruchowych, w pomieszczeniu i na powietrzu.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Nie zawsze  rozumie znaczenie ruchu w procesie utrzymania zdrowia.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Ma  świadomość znaczenia systematyczności w ćwiczeniach.</w:t>
            </w: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966785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Stara się prawidłowo siedzieć w ławce, przy stole itp.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Rzadko potrafi  utrzymywać w czystości swoje ręce, ma problem z  przebieraniem  się przed zajęciami i po ich zakończeniu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Rzadko potrafi dostosować strój do rodzaju pogody w trakcie zajęć ruchowych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w pomieszczeniu i na powietrzu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Stara się   zrozumieć znaczenie ruchu w procesie utrzymania zdrowia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Stara się zrozumieć konieczność systematycznych ćwiczeń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Zazwyczaj nie dba o to, aby prawidłowo siedzieć w ławce, przy stole itp.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</w:tcPr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Nie o potrafi  utrzymywać w czystości </w:t>
            </w:r>
            <w:r>
              <w:rPr>
                <w:rFonts w:cs="Calibri"/>
                <w:bCs/>
                <w:sz w:val="20"/>
                <w:szCs w:val="20"/>
              </w:rPr>
              <w:t xml:space="preserve">swoich </w:t>
            </w:r>
            <w:r w:rsidRPr="00517F11">
              <w:rPr>
                <w:rFonts w:cs="Calibri"/>
                <w:bCs/>
                <w:sz w:val="20"/>
                <w:szCs w:val="20"/>
              </w:rPr>
              <w:t>r</w:t>
            </w:r>
            <w:r>
              <w:rPr>
                <w:rFonts w:cs="Calibri"/>
                <w:bCs/>
                <w:sz w:val="20"/>
                <w:szCs w:val="20"/>
              </w:rPr>
              <w:t>ąk,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ma duży  </w:t>
            </w:r>
            <w:r>
              <w:rPr>
                <w:rFonts w:cs="Calibri"/>
                <w:bCs/>
                <w:sz w:val="20"/>
                <w:szCs w:val="20"/>
              </w:rPr>
              <w:t xml:space="preserve">problem </w:t>
            </w:r>
            <w:r w:rsidRPr="00517F11">
              <w:rPr>
                <w:rFonts w:cs="Calibri"/>
                <w:bCs/>
                <w:sz w:val="20"/>
                <w:szCs w:val="20"/>
              </w:rPr>
              <w:t>z przebieraniem się   przed zajęciami i po ich zakończeniu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 potrafi dostosować str</w:t>
            </w:r>
            <w:r>
              <w:rPr>
                <w:rFonts w:cs="Calibri"/>
                <w:bCs/>
                <w:sz w:val="20"/>
                <w:szCs w:val="20"/>
              </w:rPr>
              <w:t>oju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do rodzaju pogody w trakcie zajęć ruchowych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w pomieszczeniu i na powietrzu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 zrozumie znaczenia ruchu w procesie utrzymania zdrowia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rozumie sensu systematycznych ćwiczeń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4D08DB" w:rsidRPr="00517F11" w:rsidRDefault="004D08DB" w:rsidP="00044E66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dba o to, aby prawidłowo siedzieć w ławce, przy stoleitp.</w:t>
            </w:r>
          </w:p>
        </w:tc>
      </w:tr>
      <w:tr w:rsidR="004D08DB" w:rsidRPr="00517F11" w:rsidTr="00044E66">
        <w:tc>
          <w:tcPr>
            <w:tcW w:w="15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B" w:rsidRPr="000936ED" w:rsidRDefault="004D08DB" w:rsidP="00044E66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0936E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OSIĄGNIĘCIA  W  ZAKRESIE  SPRAWNOŚCI  MOTORYCZNEJ  I RÓŻNYCH FORM REKREACYJNO-SPORTOWYCH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</w:tcPr>
          <w:p w:rsidR="004D08DB" w:rsidRPr="00517F11" w:rsidRDefault="004D08DB" w:rsidP="00044E66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4D08DB" w:rsidRPr="00517F11" w:rsidRDefault="004D08DB" w:rsidP="00044E66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4D08DB" w:rsidRPr="00517F11" w:rsidRDefault="004D08DB" w:rsidP="00044E66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4D08DB" w:rsidRPr="00517F11" w:rsidRDefault="004D08DB" w:rsidP="00044E66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4D08DB" w:rsidRPr="00517F11" w:rsidRDefault="004D08DB" w:rsidP="00044E6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4D08DB" w:rsidRPr="00517F11" w:rsidTr="0053154F">
        <w:trPr>
          <w:gridAfter w:val="5"/>
          <w:wAfter w:w="12440" w:type="dxa"/>
          <w:trHeight w:val="54"/>
        </w:trPr>
        <w:tc>
          <w:tcPr>
            <w:tcW w:w="2590" w:type="dxa"/>
            <w:shd w:val="clear" w:color="auto" w:fill="auto"/>
          </w:tcPr>
          <w:p w:rsidR="004D08DB" w:rsidRDefault="004D08DB" w:rsidP="00044E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 xml:space="preserve">dnosi sukcesy w sportowych zawodach szkolnych i </w:t>
            </w:r>
            <w:r>
              <w:rPr>
                <w:rFonts w:cs="Calibri"/>
                <w:sz w:val="20"/>
                <w:szCs w:val="20"/>
              </w:rPr>
              <w:t>pozaszkolnych.</w:t>
            </w:r>
          </w:p>
          <w:p w:rsidR="004D08DB" w:rsidRPr="00517F11" w:rsidRDefault="004D08DB" w:rsidP="00044E66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517F11">
              <w:rPr>
                <w:rFonts w:cs="Calibri"/>
                <w:sz w:val="20"/>
                <w:szCs w:val="20"/>
              </w:rPr>
              <w:t>decydowanie wyróżnia się sprawnością fizyczną na tle klasy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Sprawnie wykonuje ćwiczenia zwinnościowe: skłony, skrętoskłony,  przetaczanie, czołganie, przeciąganie, podciąganie, czworakowanie ze zmian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ą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Pr="00517F11" w:rsidRDefault="004D08DB" w:rsidP="0053154F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Prawidłowo przyjmuje i nazywa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postawa zasadnicza, rozkrok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wykrok, 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Bardzo dobrze wykonuje ćwiczenia zwinnościowe: skłony, skrętoskłony,  przetaczanie, czołganie, przeciąganie, podciąganie, czworakowanie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Bierze aktywny udział w zabawach, minigrach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Prawidłowo przyjmuje 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postawa zasadnicza, rozkrok wykrok,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Dobrze wykonuje ćwiczenia zwinnościowe: skłony, skrętoskłony,  przetaczanie, czołganie, przeciąganie, podciąganie, czworakowanie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Bierze udział w zabawach, minigrach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Przyjmuje  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postawa zasadnicza, rozkrok wykrok, zakrok,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Potrafi  wykonać ćwiczenia zwinnościowe: skłony, skrętoskłony,  przetaczanie, czołganie, przeciąganie, podciąganie, czworakowanie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bierze udział w zabawach, minigrach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5315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Stara się  prawidłowo przyjąć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postawa zasadnicza, rozkrok wykrok,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Stara się  wykonać ćwiczenia zwinnościowe: skłony, skrętoskłony,  przetaczanie, czołganie, przeciąganie, podciąganie, czworakowanie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zawsze bierze udział w zabawach, minigrach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Nie przyjmuje prawidłowo podstawowych  pozycji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takich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postaw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y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zasadnicz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ej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rozkrok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wykrok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zakrok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stani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a</w:t>
            </w:r>
            <w:r w:rsidR="000936E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jednonóż, klęk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podpart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przysiad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podpart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siad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klęczn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skrzyżn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skulon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prost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ego.</w:t>
            </w:r>
          </w:p>
          <w:p w:rsidR="000936ED" w:rsidRDefault="000936ED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Nie potrafi  wykonać ćwiczeń  zwinnościowych takich jak: skłony, skrętoskłony,  przetaczanie, czołganie, przeciąganie, podciąganie, czworakowanie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bierze udziału w zabawach, minigrach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D08DB" w:rsidRPr="00517F11" w:rsidRDefault="004D08DB" w:rsidP="00044E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D08DB" w:rsidRPr="00517F11" w:rsidRDefault="004D08DB" w:rsidP="00044E6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4D08DB" w:rsidRPr="00517F11" w:rsidRDefault="004D08DB" w:rsidP="004D08DB">
      <w:pPr>
        <w:jc w:val="right"/>
        <w:rPr>
          <w:rFonts w:cs="Calibri"/>
          <w:b/>
          <w:bCs/>
          <w:sz w:val="20"/>
          <w:szCs w:val="20"/>
        </w:rPr>
      </w:pPr>
    </w:p>
    <w:p w:rsidR="00BE6E7A" w:rsidRDefault="000936ED" w:rsidP="00520C07">
      <w:pPr>
        <w:tabs>
          <w:tab w:val="left" w:pos="11922"/>
        </w:tabs>
        <w:jc w:val="right"/>
      </w:pPr>
      <w:bookmarkStart w:id="2" w:name="_GoBack"/>
      <w:bookmarkEnd w:id="2"/>
      <w:r>
        <w:t xml:space="preserve">Opracowane w oparciu o </w:t>
      </w:r>
      <w:r w:rsidR="00520C07">
        <w:t>program edukacji wczesnoszkolnej w klasach 1-3 szkoły podstawowej autorstwa Jadwigi Hanisz.</w:t>
      </w:r>
    </w:p>
    <w:p w:rsidR="00520C07" w:rsidRDefault="00520C07" w:rsidP="000936ED">
      <w:pPr>
        <w:tabs>
          <w:tab w:val="left" w:pos="11922"/>
        </w:tabs>
      </w:pPr>
    </w:p>
    <w:p w:rsidR="00520C07" w:rsidRPr="000936ED" w:rsidRDefault="00520C07" w:rsidP="00520C07">
      <w:pPr>
        <w:tabs>
          <w:tab w:val="left" w:pos="11922"/>
        </w:tabs>
        <w:jc w:val="right"/>
      </w:pPr>
      <w:r>
        <w:t>Marta Wiech</w:t>
      </w:r>
    </w:p>
    <w:sectPr w:rsidR="00520C07" w:rsidRPr="000936ED" w:rsidSect="00044E66">
      <w:foot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CF" w:rsidRDefault="00F47CCF" w:rsidP="00F05582">
      <w:pPr>
        <w:spacing w:after="0" w:line="240" w:lineRule="auto"/>
      </w:pPr>
      <w:r>
        <w:separator/>
      </w:r>
    </w:p>
  </w:endnote>
  <w:endnote w:type="continuationSeparator" w:id="1">
    <w:p w:rsidR="00F47CCF" w:rsidRDefault="00F47CCF" w:rsidP="00F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26962"/>
      <w:docPartObj>
        <w:docPartGallery w:val="Page Numbers (Bottom of Page)"/>
        <w:docPartUnique/>
      </w:docPartObj>
    </w:sdtPr>
    <w:sdtContent>
      <w:p w:rsidR="00C424BC" w:rsidRDefault="00C424BC">
        <w:pPr>
          <w:pStyle w:val="Stopka"/>
          <w:jc w:val="right"/>
        </w:pPr>
        <w:fldSimple w:instr="PAGE   \* MERGEFORMAT">
          <w:r w:rsidR="00520C07">
            <w:rPr>
              <w:noProof/>
            </w:rPr>
            <w:t>14</w:t>
          </w:r>
        </w:fldSimple>
      </w:p>
    </w:sdtContent>
  </w:sdt>
  <w:p w:rsidR="00C424BC" w:rsidRDefault="00C42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CF" w:rsidRDefault="00F47CCF" w:rsidP="00F05582">
      <w:pPr>
        <w:spacing w:after="0" w:line="240" w:lineRule="auto"/>
      </w:pPr>
      <w:r>
        <w:separator/>
      </w:r>
    </w:p>
  </w:footnote>
  <w:footnote w:type="continuationSeparator" w:id="1">
    <w:p w:rsidR="00F47CCF" w:rsidRDefault="00F47CCF" w:rsidP="00F0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B4"/>
    <w:multiLevelType w:val="hybridMultilevel"/>
    <w:tmpl w:val="FA1CA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F6"/>
    <w:multiLevelType w:val="hybridMultilevel"/>
    <w:tmpl w:val="0E4CC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26FD"/>
    <w:multiLevelType w:val="hybridMultilevel"/>
    <w:tmpl w:val="FDF09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3E4B"/>
    <w:multiLevelType w:val="hybridMultilevel"/>
    <w:tmpl w:val="E736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3053"/>
    <w:multiLevelType w:val="hybridMultilevel"/>
    <w:tmpl w:val="147EA96A"/>
    <w:lvl w:ilvl="0" w:tplc="04150005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5">
    <w:nsid w:val="12F27D9C"/>
    <w:multiLevelType w:val="hybridMultilevel"/>
    <w:tmpl w:val="3D72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4BEF"/>
    <w:multiLevelType w:val="hybridMultilevel"/>
    <w:tmpl w:val="B0BE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426"/>
    <w:multiLevelType w:val="hybridMultilevel"/>
    <w:tmpl w:val="A38A9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5488"/>
    <w:multiLevelType w:val="hybridMultilevel"/>
    <w:tmpl w:val="5470C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A47BA"/>
    <w:multiLevelType w:val="hybridMultilevel"/>
    <w:tmpl w:val="A8F670B6"/>
    <w:lvl w:ilvl="0" w:tplc="F21CB0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AA6BD5"/>
    <w:multiLevelType w:val="hybridMultilevel"/>
    <w:tmpl w:val="2300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B0DB0"/>
    <w:multiLevelType w:val="hybridMultilevel"/>
    <w:tmpl w:val="7E50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B23E1"/>
    <w:multiLevelType w:val="hybridMultilevel"/>
    <w:tmpl w:val="32DEE5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60B4C"/>
    <w:multiLevelType w:val="hybridMultilevel"/>
    <w:tmpl w:val="01928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B4949"/>
    <w:multiLevelType w:val="hybridMultilevel"/>
    <w:tmpl w:val="CA860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582E"/>
    <w:multiLevelType w:val="hybridMultilevel"/>
    <w:tmpl w:val="5142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14E20"/>
    <w:multiLevelType w:val="hybridMultilevel"/>
    <w:tmpl w:val="C8503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BD24565"/>
    <w:multiLevelType w:val="hybridMultilevel"/>
    <w:tmpl w:val="005288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EE66F6"/>
    <w:multiLevelType w:val="hybridMultilevel"/>
    <w:tmpl w:val="5946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25AC"/>
    <w:multiLevelType w:val="hybridMultilevel"/>
    <w:tmpl w:val="05AC0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B5947"/>
    <w:multiLevelType w:val="hybridMultilevel"/>
    <w:tmpl w:val="A7060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30210"/>
    <w:multiLevelType w:val="hybridMultilevel"/>
    <w:tmpl w:val="8AE85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B0547F"/>
    <w:multiLevelType w:val="hybridMultilevel"/>
    <w:tmpl w:val="9A8A3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35CFC"/>
    <w:multiLevelType w:val="hybridMultilevel"/>
    <w:tmpl w:val="E864EF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B7160A"/>
    <w:multiLevelType w:val="hybridMultilevel"/>
    <w:tmpl w:val="31E2192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9662E78"/>
    <w:multiLevelType w:val="hybridMultilevel"/>
    <w:tmpl w:val="CC5092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CD750C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3E71B0"/>
    <w:multiLevelType w:val="hybridMultilevel"/>
    <w:tmpl w:val="A030D772"/>
    <w:lvl w:ilvl="0" w:tplc="0415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>
    <w:nsid w:val="44A7728F"/>
    <w:multiLevelType w:val="hybridMultilevel"/>
    <w:tmpl w:val="372A8D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80F8C"/>
    <w:multiLevelType w:val="hybridMultilevel"/>
    <w:tmpl w:val="57E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53B71"/>
    <w:multiLevelType w:val="hybridMultilevel"/>
    <w:tmpl w:val="281299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AF1344"/>
    <w:multiLevelType w:val="hybridMultilevel"/>
    <w:tmpl w:val="4976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0253F"/>
    <w:multiLevelType w:val="hybridMultilevel"/>
    <w:tmpl w:val="A7340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E7C3B"/>
    <w:multiLevelType w:val="hybridMultilevel"/>
    <w:tmpl w:val="5D8AF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16547"/>
    <w:multiLevelType w:val="hybridMultilevel"/>
    <w:tmpl w:val="7F92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15624"/>
    <w:multiLevelType w:val="hybridMultilevel"/>
    <w:tmpl w:val="B0F2A30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67D0DE5"/>
    <w:multiLevelType w:val="hybridMultilevel"/>
    <w:tmpl w:val="6C46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14962"/>
    <w:multiLevelType w:val="hybridMultilevel"/>
    <w:tmpl w:val="0DDE6D16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8">
    <w:nsid w:val="684A22F7"/>
    <w:multiLevelType w:val="hybridMultilevel"/>
    <w:tmpl w:val="8BEC7B5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FD63FA2"/>
    <w:multiLevelType w:val="hybridMultilevel"/>
    <w:tmpl w:val="409A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3EF6"/>
    <w:multiLevelType w:val="hybridMultilevel"/>
    <w:tmpl w:val="29D408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153FE3"/>
    <w:multiLevelType w:val="hybridMultilevel"/>
    <w:tmpl w:val="2CD4444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2">
    <w:nsid w:val="73FE2B63"/>
    <w:multiLevelType w:val="hybridMultilevel"/>
    <w:tmpl w:val="DE1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10770"/>
    <w:multiLevelType w:val="hybridMultilevel"/>
    <w:tmpl w:val="E2A46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049BA"/>
    <w:multiLevelType w:val="hybridMultilevel"/>
    <w:tmpl w:val="4CCA5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C6819"/>
    <w:multiLevelType w:val="hybridMultilevel"/>
    <w:tmpl w:val="943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41"/>
  </w:num>
  <w:num w:numId="5">
    <w:abstractNumId w:val="9"/>
  </w:num>
  <w:num w:numId="6">
    <w:abstractNumId w:val="15"/>
  </w:num>
  <w:num w:numId="7">
    <w:abstractNumId w:val="37"/>
  </w:num>
  <w:num w:numId="8">
    <w:abstractNumId w:val="5"/>
  </w:num>
  <w:num w:numId="9">
    <w:abstractNumId w:val="27"/>
  </w:num>
  <w:num w:numId="10">
    <w:abstractNumId w:val="43"/>
  </w:num>
  <w:num w:numId="11">
    <w:abstractNumId w:val="32"/>
  </w:num>
  <w:num w:numId="12">
    <w:abstractNumId w:val="14"/>
  </w:num>
  <w:num w:numId="13">
    <w:abstractNumId w:val="0"/>
  </w:num>
  <w:num w:numId="14">
    <w:abstractNumId w:val="38"/>
  </w:num>
  <w:num w:numId="15">
    <w:abstractNumId w:val="2"/>
  </w:num>
  <w:num w:numId="16">
    <w:abstractNumId w:val="19"/>
  </w:num>
  <w:num w:numId="17">
    <w:abstractNumId w:val="22"/>
  </w:num>
  <w:num w:numId="18">
    <w:abstractNumId w:val="44"/>
  </w:num>
  <w:num w:numId="19">
    <w:abstractNumId w:val="8"/>
  </w:num>
  <w:num w:numId="20">
    <w:abstractNumId w:val="1"/>
  </w:num>
  <w:num w:numId="21">
    <w:abstractNumId w:val="29"/>
  </w:num>
  <w:num w:numId="22">
    <w:abstractNumId w:val="20"/>
  </w:num>
  <w:num w:numId="23">
    <w:abstractNumId w:val="13"/>
  </w:num>
  <w:num w:numId="24">
    <w:abstractNumId w:val="24"/>
  </w:num>
  <w:num w:numId="25">
    <w:abstractNumId w:val="36"/>
  </w:num>
  <w:num w:numId="26">
    <w:abstractNumId w:val="33"/>
  </w:num>
  <w:num w:numId="27">
    <w:abstractNumId w:val="7"/>
  </w:num>
  <w:num w:numId="28">
    <w:abstractNumId w:val="30"/>
  </w:num>
  <w:num w:numId="29">
    <w:abstractNumId w:val="42"/>
  </w:num>
  <w:num w:numId="30">
    <w:abstractNumId w:val="31"/>
  </w:num>
  <w:num w:numId="31">
    <w:abstractNumId w:val="45"/>
  </w:num>
  <w:num w:numId="32">
    <w:abstractNumId w:val="18"/>
  </w:num>
  <w:num w:numId="33">
    <w:abstractNumId w:val="10"/>
  </w:num>
  <w:num w:numId="34">
    <w:abstractNumId w:val="39"/>
  </w:num>
  <w:num w:numId="35">
    <w:abstractNumId w:val="34"/>
  </w:num>
  <w:num w:numId="36">
    <w:abstractNumId w:val="11"/>
  </w:num>
  <w:num w:numId="37">
    <w:abstractNumId w:val="6"/>
  </w:num>
  <w:num w:numId="38">
    <w:abstractNumId w:val="40"/>
  </w:num>
  <w:num w:numId="39">
    <w:abstractNumId w:val="3"/>
  </w:num>
  <w:num w:numId="40">
    <w:abstractNumId w:val="35"/>
  </w:num>
  <w:num w:numId="41">
    <w:abstractNumId w:val="17"/>
  </w:num>
  <w:num w:numId="42">
    <w:abstractNumId w:val="16"/>
  </w:num>
  <w:num w:numId="43">
    <w:abstractNumId w:val="12"/>
  </w:num>
  <w:num w:numId="44">
    <w:abstractNumId w:val="2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05"/>
    <w:rsid w:val="00044E66"/>
    <w:rsid w:val="00067672"/>
    <w:rsid w:val="000936ED"/>
    <w:rsid w:val="00133124"/>
    <w:rsid w:val="00180DD8"/>
    <w:rsid w:val="00195BF0"/>
    <w:rsid w:val="001E14A4"/>
    <w:rsid w:val="00304D9D"/>
    <w:rsid w:val="00305DD5"/>
    <w:rsid w:val="00340E31"/>
    <w:rsid w:val="00360229"/>
    <w:rsid w:val="003D7870"/>
    <w:rsid w:val="003E2AB0"/>
    <w:rsid w:val="00411C93"/>
    <w:rsid w:val="00432915"/>
    <w:rsid w:val="004D08DB"/>
    <w:rsid w:val="00503986"/>
    <w:rsid w:val="00520C07"/>
    <w:rsid w:val="0053154F"/>
    <w:rsid w:val="00546F66"/>
    <w:rsid w:val="00595C6A"/>
    <w:rsid w:val="005D054E"/>
    <w:rsid w:val="00694522"/>
    <w:rsid w:val="006B6946"/>
    <w:rsid w:val="006C2EF8"/>
    <w:rsid w:val="006D0885"/>
    <w:rsid w:val="006E1D0D"/>
    <w:rsid w:val="0096511D"/>
    <w:rsid w:val="009C46F2"/>
    <w:rsid w:val="00A01E5E"/>
    <w:rsid w:val="00A054FC"/>
    <w:rsid w:val="00A81506"/>
    <w:rsid w:val="00B70156"/>
    <w:rsid w:val="00BE6E7A"/>
    <w:rsid w:val="00BF55F0"/>
    <w:rsid w:val="00C424BC"/>
    <w:rsid w:val="00CD14B7"/>
    <w:rsid w:val="00CE7E96"/>
    <w:rsid w:val="00D1631B"/>
    <w:rsid w:val="00D66B72"/>
    <w:rsid w:val="00DC6625"/>
    <w:rsid w:val="00E83754"/>
    <w:rsid w:val="00E867B5"/>
    <w:rsid w:val="00EA462A"/>
    <w:rsid w:val="00EB0505"/>
    <w:rsid w:val="00EF68B0"/>
    <w:rsid w:val="00F05582"/>
    <w:rsid w:val="00F22788"/>
    <w:rsid w:val="00F32283"/>
    <w:rsid w:val="00F338FF"/>
    <w:rsid w:val="00F47CCF"/>
    <w:rsid w:val="00FD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06"/>
  </w:style>
  <w:style w:type="paragraph" w:styleId="Nagwek1">
    <w:name w:val="heading 1"/>
    <w:basedOn w:val="Normalny"/>
    <w:next w:val="Normalny"/>
    <w:link w:val="Nagwek1Znak"/>
    <w:qFormat/>
    <w:rsid w:val="004D0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D08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D0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8DB"/>
    <w:pPr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D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D0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D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D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8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582"/>
  </w:style>
  <w:style w:type="paragraph" w:styleId="Stopka">
    <w:name w:val="footer"/>
    <w:basedOn w:val="Normalny"/>
    <w:link w:val="StopkaZnak"/>
    <w:uiPriority w:val="99"/>
    <w:unhideWhenUsed/>
    <w:rsid w:val="00F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4D08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D0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8DB"/>
    <w:pPr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D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D0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D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DB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8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582"/>
  </w:style>
  <w:style w:type="paragraph" w:styleId="Stopka">
    <w:name w:val="footer"/>
    <w:basedOn w:val="Normalny"/>
    <w:link w:val="StopkaZnak"/>
    <w:uiPriority w:val="99"/>
    <w:unhideWhenUsed/>
    <w:rsid w:val="00F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5809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Paweł</cp:lastModifiedBy>
  <cp:revision>2</cp:revision>
  <cp:lastPrinted>2019-09-15T16:54:00Z</cp:lastPrinted>
  <dcterms:created xsi:type="dcterms:W3CDTF">2021-09-09T19:36:00Z</dcterms:created>
  <dcterms:modified xsi:type="dcterms:W3CDTF">2021-09-09T19:36:00Z</dcterms:modified>
</cp:coreProperties>
</file>